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XSpec="center" w:tblpY="751"/>
        <w:tblW w:w="10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58"/>
        <w:gridCol w:w="993"/>
        <w:gridCol w:w="850"/>
        <w:gridCol w:w="1134"/>
        <w:gridCol w:w="851"/>
        <w:gridCol w:w="1275"/>
        <w:gridCol w:w="1276"/>
        <w:gridCol w:w="1276"/>
        <w:gridCol w:w="1134"/>
      </w:tblGrid>
      <w:tr w:rsidR="00CC7751">
        <w:trPr>
          <w:trHeight w:val="546"/>
        </w:trPr>
        <w:tc>
          <w:tcPr>
            <w:tcW w:w="848" w:type="dxa"/>
            <w:vAlign w:val="center"/>
          </w:tcPr>
          <w:p w:rsidR="00CC7751" w:rsidRDefault="00A8761A">
            <w:pPr>
              <w:pStyle w:val="TableParagraph"/>
              <w:spacing w:before="9"/>
              <w:ind w:right="-15"/>
              <w:jc w:val="both"/>
              <w:rPr>
                <w:sz w:val="21"/>
              </w:rPr>
            </w:pPr>
            <w:r>
              <w:rPr>
                <w:rFonts w:hint="eastAsia"/>
                <w:sz w:val="21"/>
              </w:rPr>
              <w:t>出租</w:t>
            </w:r>
            <w:r>
              <w:rPr>
                <w:sz w:val="21"/>
              </w:rPr>
              <w:t>方</w:t>
            </w:r>
          </w:p>
        </w:tc>
        <w:tc>
          <w:tcPr>
            <w:tcW w:w="9647" w:type="dxa"/>
            <w:gridSpan w:val="9"/>
            <w:vAlign w:val="center"/>
          </w:tcPr>
          <w:p w:rsidR="00CC7751" w:rsidRDefault="00A8761A">
            <w:pPr>
              <w:pStyle w:val="TableParagraph"/>
              <w:spacing w:before="9"/>
              <w:ind w:left="166" w:right="57"/>
              <w:jc w:val="center"/>
              <w:rPr>
                <w:sz w:val="21"/>
              </w:rPr>
            </w:pPr>
            <w:r>
              <w:rPr>
                <w:sz w:val="21"/>
              </w:rPr>
              <w:t>合肥市房屋租赁有限公司</w:t>
            </w:r>
          </w:p>
        </w:tc>
      </w:tr>
      <w:tr w:rsidR="00CC7751">
        <w:trPr>
          <w:trHeight w:val="694"/>
        </w:trPr>
        <w:tc>
          <w:tcPr>
            <w:tcW w:w="848" w:type="dxa"/>
            <w:vAlign w:val="center"/>
          </w:tcPr>
          <w:p w:rsidR="00CC7751" w:rsidRDefault="00A8761A">
            <w:pPr>
              <w:pStyle w:val="TableParagraph"/>
              <w:spacing w:before="11"/>
              <w:jc w:val="both"/>
              <w:rPr>
                <w:sz w:val="21"/>
              </w:rPr>
            </w:pPr>
            <w:r>
              <w:rPr>
                <w:rFonts w:hint="eastAsia"/>
                <w:sz w:val="21"/>
              </w:rPr>
              <w:t>出租</w:t>
            </w:r>
            <w:r>
              <w:rPr>
                <w:sz w:val="21"/>
              </w:rPr>
              <w:t>方</w:t>
            </w:r>
          </w:p>
          <w:p w:rsidR="00CC7751" w:rsidRDefault="00A8761A">
            <w:pPr>
              <w:pStyle w:val="TableParagraph"/>
              <w:spacing w:before="43"/>
              <w:jc w:val="both"/>
              <w:rPr>
                <w:sz w:val="21"/>
              </w:rPr>
            </w:pPr>
            <w:r>
              <w:rPr>
                <w:sz w:val="21"/>
              </w:rPr>
              <w:t>承诺</w:t>
            </w:r>
          </w:p>
        </w:tc>
        <w:tc>
          <w:tcPr>
            <w:tcW w:w="9647" w:type="dxa"/>
            <w:gridSpan w:val="9"/>
            <w:vAlign w:val="center"/>
          </w:tcPr>
          <w:p w:rsidR="00CC7751" w:rsidRDefault="00A8761A">
            <w:pPr>
              <w:pStyle w:val="TableParagraph"/>
              <w:spacing w:before="11"/>
              <w:ind w:right="-15"/>
              <w:jc w:val="both"/>
              <w:rPr>
                <w:sz w:val="21"/>
              </w:rPr>
            </w:pPr>
            <w:r>
              <w:rPr>
                <w:rFonts w:hint="eastAsia"/>
                <w:spacing w:val="-4"/>
                <w:sz w:val="21"/>
              </w:rPr>
              <w:t>出租</w:t>
            </w:r>
            <w:r>
              <w:rPr>
                <w:spacing w:val="-4"/>
                <w:sz w:val="21"/>
              </w:rPr>
              <w:t>方承诺本次出租行为已履行了必要的审批程序，保证本公告的内容不存在任何重大遗漏、</w:t>
            </w:r>
          </w:p>
          <w:p w:rsidR="00CC7751" w:rsidRDefault="00A8761A">
            <w:pPr>
              <w:pStyle w:val="TableParagraph"/>
              <w:spacing w:before="43"/>
              <w:jc w:val="both"/>
              <w:rPr>
                <w:sz w:val="21"/>
              </w:rPr>
            </w:pPr>
            <w:r>
              <w:rPr>
                <w:sz w:val="21"/>
              </w:rPr>
              <w:t>虚假陈述或严重误导，并对其内容的真实性、完整性和准确性负责。</w:t>
            </w:r>
          </w:p>
        </w:tc>
      </w:tr>
      <w:tr w:rsidR="00CC7751">
        <w:trPr>
          <w:trHeight w:val="691"/>
        </w:trPr>
        <w:tc>
          <w:tcPr>
            <w:tcW w:w="848" w:type="dxa"/>
            <w:vAlign w:val="center"/>
          </w:tcPr>
          <w:p w:rsidR="00CC7751" w:rsidRDefault="00A8761A">
            <w:pPr>
              <w:pStyle w:val="TableParagraph"/>
              <w:spacing w:before="9"/>
              <w:jc w:val="both"/>
              <w:rPr>
                <w:sz w:val="21"/>
              </w:rPr>
            </w:pPr>
            <w:r>
              <w:rPr>
                <w:sz w:val="21"/>
              </w:rPr>
              <w:t>交易监</w:t>
            </w:r>
          </w:p>
          <w:p w:rsidR="00CC7751" w:rsidRDefault="00A8761A">
            <w:pPr>
              <w:pStyle w:val="TableParagraph"/>
              <w:spacing w:before="43"/>
              <w:ind w:right="-15"/>
              <w:jc w:val="both"/>
              <w:rPr>
                <w:sz w:val="21"/>
              </w:rPr>
            </w:pPr>
            <w:proofErr w:type="gramStart"/>
            <w:r>
              <w:rPr>
                <w:spacing w:val="-1"/>
                <w:sz w:val="21"/>
              </w:rPr>
              <w:t>督部门</w:t>
            </w:r>
            <w:proofErr w:type="gramEnd"/>
          </w:p>
        </w:tc>
        <w:tc>
          <w:tcPr>
            <w:tcW w:w="9647" w:type="dxa"/>
            <w:gridSpan w:val="9"/>
            <w:vAlign w:val="center"/>
          </w:tcPr>
          <w:p w:rsidR="00CC7751" w:rsidRDefault="00FC4708">
            <w:pPr>
              <w:pStyle w:val="TableParagraph"/>
              <w:spacing w:before="165"/>
              <w:jc w:val="both"/>
              <w:rPr>
                <w:sz w:val="21"/>
              </w:rPr>
            </w:pPr>
            <w:r w:rsidRPr="00FC4708">
              <w:rPr>
                <w:rFonts w:hint="eastAsia"/>
                <w:sz w:val="21"/>
              </w:rPr>
              <w:t>合肥住房租赁发展股份有限公司纪检监察室，联系人：刘工</w:t>
            </w:r>
            <w:r w:rsidRPr="00FC4708">
              <w:rPr>
                <w:sz w:val="21"/>
              </w:rPr>
              <w:t xml:space="preserve"> 联系方式：0551-62988607。</w:t>
            </w:r>
          </w:p>
        </w:tc>
      </w:tr>
      <w:tr w:rsidR="00CC7751">
        <w:trPr>
          <w:trHeight w:val="653"/>
        </w:trPr>
        <w:tc>
          <w:tcPr>
            <w:tcW w:w="848" w:type="dxa"/>
            <w:vAlign w:val="center"/>
          </w:tcPr>
          <w:p w:rsidR="00CC7751" w:rsidRDefault="00A8761A">
            <w:pPr>
              <w:pStyle w:val="TableParagraph"/>
              <w:spacing w:before="9"/>
              <w:ind w:right="-15"/>
              <w:jc w:val="both"/>
              <w:rPr>
                <w:sz w:val="21"/>
              </w:rPr>
            </w:pPr>
            <w:r>
              <w:rPr>
                <w:sz w:val="21"/>
              </w:rPr>
              <w:t>公告</w:t>
            </w:r>
          </w:p>
          <w:p w:rsidR="00CC7751" w:rsidRDefault="00A8761A">
            <w:pPr>
              <w:pStyle w:val="TableParagraph"/>
              <w:spacing w:before="9"/>
              <w:ind w:right="-15"/>
              <w:jc w:val="both"/>
              <w:rPr>
                <w:sz w:val="21"/>
              </w:rPr>
            </w:pPr>
            <w:r>
              <w:rPr>
                <w:sz w:val="21"/>
              </w:rPr>
              <w:t>期限</w:t>
            </w:r>
          </w:p>
        </w:tc>
        <w:tc>
          <w:tcPr>
            <w:tcW w:w="9647" w:type="dxa"/>
            <w:gridSpan w:val="9"/>
            <w:vAlign w:val="center"/>
          </w:tcPr>
          <w:p w:rsidR="00CC7751" w:rsidRDefault="00FC4708" w:rsidP="007B3F4E">
            <w:pPr>
              <w:pStyle w:val="TableParagraph"/>
              <w:spacing w:before="165"/>
              <w:jc w:val="both"/>
              <w:rPr>
                <w:sz w:val="21"/>
              </w:rPr>
            </w:pPr>
            <w:r w:rsidRPr="00FC4708">
              <w:rPr>
                <w:rFonts w:hint="eastAsia"/>
                <w:sz w:val="21"/>
              </w:rPr>
              <w:t>本公告自</w:t>
            </w:r>
            <w:r w:rsidRPr="00FC4708">
              <w:rPr>
                <w:rFonts w:ascii="Times New Roman" w:eastAsia="Times New Roman"/>
                <w:sz w:val="21"/>
              </w:rPr>
              <w:t>2021</w:t>
            </w:r>
            <w:r w:rsidRPr="00FC4708">
              <w:rPr>
                <w:rFonts w:hint="eastAsia"/>
                <w:sz w:val="21"/>
              </w:rPr>
              <w:t>年</w:t>
            </w:r>
            <w:r w:rsidR="007B3F4E">
              <w:rPr>
                <w:rFonts w:ascii="Times New Roman" w:eastAsiaTheme="minorEastAsia" w:hint="eastAsia"/>
                <w:sz w:val="21"/>
              </w:rPr>
              <w:t>8</w:t>
            </w:r>
            <w:r w:rsidRPr="00FC4708">
              <w:rPr>
                <w:rFonts w:hint="eastAsia"/>
                <w:sz w:val="21"/>
              </w:rPr>
              <w:t>月</w:t>
            </w:r>
            <w:r w:rsidRPr="00FC4708">
              <w:rPr>
                <w:rFonts w:ascii="Times New Roman" w:eastAsia="Times New Roman"/>
                <w:sz w:val="21"/>
              </w:rPr>
              <w:t>1</w:t>
            </w:r>
            <w:r w:rsidR="007B3F4E">
              <w:rPr>
                <w:rFonts w:ascii="Times New Roman" w:eastAsiaTheme="minorEastAsia" w:hint="eastAsia"/>
                <w:sz w:val="21"/>
              </w:rPr>
              <w:t>6</w:t>
            </w:r>
            <w:r w:rsidRPr="00FC4708">
              <w:rPr>
                <w:rFonts w:hint="eastAsia"/>
                <w:sz w:val="21"/>
              </w:rPr>
              <w:t>日挂网公告之日起长期有效，出租方收到首个意向承租户递交投标材料后的</w:t>
            </w:r>
            <w:r w:rsidRPr="00FC4708">
              <w:rPr>
                <w:rFonts w:ascii="Times New Roman" w:eastAsia="Times New Roman"/>
                <w:sz w:val="21"/>
              </w:rPr>
              <w:t>10</w:t>
            </w:r>
            <w:r w:rsidRPr="00FC4708">
              <w:rPr>
                <w:rFonts w:hint="eastAsia"/>
                <w:sz w:val="21"/>
              </w:rPr>
              <w:t>日内将发布补充公告。</w:t>
            </w:r>
          </w:p>
        </w:tc>
      </w:tr>
      <w:tr w:rsidR="00CC7751">
        <w:trPr>
          <w:trHeight w:val="311"/>
        </w:trPr>
        <w:tc>
          <w:tcPr>
            <w:tcW w:w="10495" w:type="dxa"/>
            <w:gridSpan w:val="10"/>
          </w:tcPr>
          <w:p w:rsidR="00CC7751" w:rsidRDefault="00A8761A">
            <w:pPr>
              <w:pStyle w:val="TableParagraph"/>
              <w:spacing w:before="9"/>
              <w:ind w:right="3864"/>
              <w:jc w:val="center"/>
              <w:rPr>
                <w:sz w:val="21"/>
              </w:rPr>
            </w:pPr>
            <w:r>
              <w:rPr>
                <w:sz w:val="21"/>
              </w:rPr>
              <w:t>一、出租标的情况</w:t>
            </w:r>
          </w:p>
        </w:tc>
      </w:tr>
      <w:tr w:rsidR="00CC7751">
        <w:trPr>
          <w:trHeight w:val="623"/>
        </w:trPr>
        <w:tc>
          <w:tcPr>
            <w:tcW w:w="1706" w:type="dxa"/>
            <w:gridSpan w:val="2"/>
            <w:vAlign w:val="center"/>
          </w:tcPr>
          <w:p w:rsidR="00CC7751" w:rsidRDefault="00A8761A">
            <w:pPr>
              <w:pStyle w:val="TableParagraph"/>
              <w:spacing w:before="9"/>
              <w:ind w:left="0"/>
              <w:jc w:val="center"/>
              <w:rPr>
                <w:sz w:val="21"/>
              </w:rPr>
            </w:pPr>
            <w:r>
              <w:rPr>
                <w:sz w:val="21"/>
              </w:rPr>
              <w:t>出租标的</w:t>
            </w:r>
          </w:p>
        </w:tc>
        <w:tc>
          <w:tcPr>
            <w:tcW w:w="993" w:type="dxa"/>
            <w:vAlign w:val="center"/>
          </w:tcPr>
          <w:p w:rsidR="00CC7751" w:rsidRDefault="00A8761A">
            <w:pPr>
              <w:pStyle w:val="TableParagraph"/>
              <w:spacing w:before="9"/>
              <w:ind w:left="106"/>
              <w:jc w:val="center"/>
              <w:rPr>
                <w:sz w:val="21"/>
              </w:rPr>
            </w:pPr>
            <w:r>
              <w:rPr>
                <w:rFonts w:hint="eastAsia"/>
                <w:sz w:val="21"/>
              </w:rPr>
              <w:t>所在</w:t>
            </w:r>
          </w:p>
          <w:p w:rsidR="00CC7751" w:rsidRDefault="00A8761A">
            <w:pPr>
              <w:pStyle w:val="TableParagraph"/>
              <w:spacing w:before="9"/>
              <w:ind w:left="106"/>
              <w:jc w:val="center"/>
              <w:rPr>
                <w:sz w:val="21"/>
              </w:rPr>
            </w:pPr>
            <w:r>
              <w:rPr>
                <w:rFonts w:hint="eastAsia"/>
                <w:sz w:val="21"/>
              </w:rPr>
              <w:t>层数</w:t>
            </w:r>
          </w:p>
        </w:tc>
        <w:tc>
          <w:tcPr>
            <w:tcW w:w="850" w:type="dxa"/>
          </w:tcPr>
          <w:p w:rsidR="00CC7751" w:rsidRDefault="00A8761A">
            <w:pPr>
              <w:pStyle w:val="TableParagraph"/>
              <w:spacing w:before="165"/>
              <w:ind w:left="0" w:right="135"/>
              <w:jc w:val="center"/>
              <w:rPr>
                <w:sz w:val="21"/>
              </w:rPr>
            </w:pPr>
            <w:r>
              <w:rPr>
                <w:sz w:val="21"/>
              </w:rPr>
              <w:t>结构</w:t>
            </w:r>
          </w:p>
        </w:tc>
        <w:tc>
          <w:tcPr>
            <w:tcW w:w="1134" w:type="dxa"/>
            <w:vAlign w:val="center"/>
          </w:tcPr>
          <w:p w:rsidR="00CC7751" w:rsidRDefault="00A8761A">
            <w:pPr>
              <w:pStyle w:val="TableParagraph"/>
              <w:spacing w:before="9"/>
              <w:ind w:left="106"/>
              <w:jc w:val="center"/>
              <w:rPr>
                <w:sz w:val="21"/>
              </w:rPr>
            </w:pPr>
            <w:r>
              <w:rPr>
                <w:sz w:val="21"/>
              </w:rPr>
              <w:t>建筑面积（㎡）</w:t>
            </w:r>
          </w:p>
        </w:tc>
        <w:tc>
          <w:tcPr>
            <w:tcW w:w="851" w:type="dxa"/>
            <w:vAlign w:val="center"/>
          </w:tcPr>
          <w:p w:rsidR="00CC7751" w:rsidRDefault="00A8761A">
            <w:pPr>
              <w:pStyle w:val="TableParagraph"/>
              <w:spacing w:before="9"/>
              <w:ind w:left="106"/>
              <w:jc w:val="center"/>
              <w:rPr>
                <w:sz w:val="21"/>
              </w:rPr>
            </w:pPr>
            <w:r>
              <w:rPr>
                <w:sz w:val="21"/>
              </w:rPr>
              <w:t>租期（年）</w:t>
            </w:r>
          </w:p>
        </w:tc>
        <w:tc>
          <w:tcPr>
            <w:tcW w:w="1275" w:type="dxa"/>
            <w:vAlign w:val="center"/>
          </w:tcPr>
          <w:p w:rsidR="00CC7751" w:rsidRDefault="00A8761A">
            <w:pPr>
              <w:pStyle w:val="TableParagraph"/>
              <w:spacing w:before="9"/>
              <w:ind w:left="106"/>
              <w:jc w:val="center"/>
              <w:rPr>
                <w:sz w:val="21"/>
              </w:rPr>
            </w:pPr>
            <w:r>
              <w:rPr>
                <w:rFonts w:hint="eastAsia"/>
                <w:sz w:val="21"/>
              </w:rPr>
              <w:t>免租金装修期（天）</w:t>
            </w:r>
          </w:p>
        </w:tc>
        <w:tc>
          <w:tcPr>
            <w:tcW w:w="1276" w:type="dxa"/>
            <w:vAlign w:val="center"/>
          </w:tcPr>
          <w:p w:rsidR="00CC7751" w:rsidRDefault="00A8761A">
            <w:pPr>
              <w:pStyle w:val="TableParagraph"/>
              <w:spacing w:before="9"/>
              <w:ind w:left="106"/>
              <w:jc w:val="center"/>
              <w:rPr>
                <w:sz w:val="21"/>
              </w:rPr>
            </w:pPr>
            <w:r>
              <w:rPr>
                <w:sz w:val="21"/>
              </w:rPr>
              <w:t>租金底价</w:t>
            </w:r>
          </w:p>
          <w:p w:rsidR="00CC7751" w:rsidRDefault="00A8761A">
            <w:pPr>
              <w:pStyle w:val="TableParagraph"/>
              <w:spacing w:before="9"/>
              <w:ind w:left="106"/>
              <w:jc w:val="center"/>
              <w:rPr>
                <w:sz w:val="21"/>
              </w:rPr>
            </w:pPr>
            <w:r>
              <w:rPr>
                <w:sz w:val="21"/>
              </w:rPr>
              <w:t>（万元/年）</w:t>
            </w:r>
          </w:p>
        </w:tc>
        <w:tc>
          <w:tcPr>
            <w:tcW w:w="1276" w:type="dxa"/>
            <w:vAlign w:val="center"/>
          </w:tcPr>
          <w:p w:rsidR="00CC7751" w:rsidRDefault="00A8761A">
            <w:pPr>
              <w:pStyle w:val="TableParagraph"/>
              <w:spacing w:before="9"/>
              <w:ind w:left="105"/>
              <w:jc w:val="center"/>
              <w:rPr>
                <w:sz w:val="21"/>
              </w:rPr>
            </w:pPr>
            <w:r>
              <w:rPr>
                <w:spacing w:val="50"/>
                <w:sz w:val="21"/>
              </w:rPr>
              <w:t>交易保证</w:t>
            </w:r>
          </w:p>
          <w:p w:rsidR="00CC7751" w:rsidRDefault="00A8761A">
            <w:pPr>
              <w:pStyle w:val="TableParagraph"/>
              <w:spacing w:before="9"/>
              <w:ind w:left="105"/>
              <w:jc w:val="center"/>
              <w:rPr>
                <w:spacing w:val="50"/>
                <w:sz w:val="21"/>
              </w:rPr>
            </w:pPr>
            <w:r>
              <w:rPr>
                <w:sz w:val="21"/>
              </w:rPr>
              <w:t>金（</w:t>
            </w:r>
            <w:r>
              <w:rPr>
                <w:spacing w:val="-2"/>
                <w:sz w:val="21"/>
              </w:rPr>
              <w:t>元</w:t>
            </w:r>
            <w:r>
              <w:rPr>
                <w:spacing w:val="-10"/>
                <w:sz w:val="21"/>
              </w:rPr>
              <w:t>）</w:t>
            </w:r>
          </w:p>
        </w:tc>
        <w:tc>
          <w:tcPr>
            <w:tcW w:w="1134" w:type="dxa"/>
            <w:vAlign w:val="center"/>
          </w:tcPr>
          <w:p w:rsidR="00CC7751" w:rsidRDefault="00A8761A">
            <w:pPr>
              <w:pStyle w:val="TableParagraph"/>
              <w:spacing w:before="43"/>
              <w:ind w:left="105" w:right="-15"/>
              <w:jc w:val="center"/>
              <w:rPr>
                <w:sz w:val="21"/>
              </w:rPr>
            </w:pPr>
            <w:r>
              <w:rPr>
                <w:rFonts w:hint="eastAsia"/>
                <w:spacing w:val="50"/>
                <w:sz w:val="21"/>
              </w:rPr>
              <w:t>有/无原承租人</w:t>
            </w:r>
          </w:p>
        </w:tc>
      </w:tr>
      <w:tr w:rsidR="00CC7751">
        <w:trPr>
          <w:trHeight w:val="763"/>
        </w:trPr>
        <w:tc>
          <w:tcPr>
            <w:tcW w:w="1706" w:type="dxa"/>
            <w:gridSpan w:val="2"/>
            <w:vAlign w:val="center"/>
          </w:tcPr>
          <w:p w:rsidR="00CC7751" w:rsidRDefault="0021696D" w:rsidP="00AE331B">
            <w:pPr>
              <w:pStyle w:val="TableParagraph"/>
              <w:spacing w:line="269" w:lineRule="exact"/>
              <w:ind w:left="0" w:right="40"/>
              <w:jc w:val="both"/>
              <w:rPr>
                <w:sz w:val="21"/>
              </w:rPr>
            </w:pPr>
            <w:r>
              <w:rPr>
                <w:rFonts w:hint="eastAsia"/>
                <w:sz w:val="21"/>
              </w:rPr>
              <w:t>标的</w:t>
            </w:r>
            <w:proofErr w:type="gramStart"/>
            <w:r>
              <w:rPr>
                <w:rFonts w:hint="eastAsia"/>
                <w:sz w:val="21"/>
              </w:rPr>
              <w:t>一</w:t>
            </w:r>
            <w:proofErr w:type="gramEnd"/>
            <w:r w:rsidR="00A8761A">
              <w:rPr>
                <w:rFonts w:hint="eastAsia"/>
                <w:sz w:val="21"/>
              </w:rPr>
              <w:t>：</w:t>
            </w:r>
            <w:proofErr w:type="gramStart"/>
            <w:r w:rsidR="00AE331B" w:rsidRPr="00AE331B">
              <w:rPr>
                <w:rFonts w:hint="eastAsia"/>
                <w:sz w:val="21"/>
              </w:rPr>
              <w:t>漕</w:t>
            </w:r>
            <w:proofErr w:type="gramEnd"/>
            <w:r w:rsidR="00AE331B" w:rsidRPr="00AE331B">
              <w:rPr>
                <w:rFonts w:hint="eastAsia"/>
                <w:sz w:val="21"/>
              </w:rPr>
              <w:t>冲批发市场三期</w:t>
            </w:r>
            <w:r w:rsidR="00AE331B" w:rsidRPr="00AE331B">
              <w:rPr>
                <w:sz w:val="21"/>
              </w:rPr>
              <w:t>36栋11</w:t>
            </w:r>
            <w:r w:rsidR="00AE331B">
              <w:rPr>
                <w:rFonts w:hint="eastAsia"/>
                <w:sz w:val="21"/>
              </w:rPr>
              <w:t>5</w:t>
            </w:r>
            <w:r w:rsidR="00AE331B" w:rsidRPr="00AE331B">
              <w:rPr>
                <w:sz w:val="21"/>
              </w:rPr>
              <w:t>公开招租</w:t>
            </w:r>
          </w:p>
        </w:tc>
        <w:tc>
          <w:tcPr>
            <w:tcW w:w="993" w:type="dxa"/>
            <w:vAlign w:val="center"/>
          </w:tcPr>
          <w:p w:rsidR="00CC7751" w:rsidRDefault="00A8761A">
            <w:pPr>
              <w:pStyle w:val="TableParagraph"/>
              <w:ind w:left="0"/>
              <w:jc w:val="center"/>
              <w:rPr>
                <w:sz w:val="21"/>
              </w:rPr>
            </w:pPr>
            <w:r>
              <w:rPr>
                <w:rFonts w:hint="eastAsia"/>
                <w:sz w:val="21"/>
              </w:rPr>
              <w:t>第一</w:t>
            </w:r>
            <w:r w:rsidR="00AE331B">
              <w:rPr>
                <w:rFonts w:hint="eastAsia"/>
                <w:sz w:val="21"/>
              </w:rPr>
              <w:t>、二</w:t>
            </w:r>
            <w:r>
              <w:rPr>
                <w:rFonts w:hint="eastAsia"/>
                <w:sz w:val="21"/>
              </w:rPr>
              <w:t>层</w:t>
            </w:r>
          </w:p>
        </w:tc>
        <w:tc>
          <w:tcPr>
            <w:tcW w:w="850" w:type="dxa"/>
            <w:vAlign w:val="center"/>
          </w:tcPr>
          <w:p w:rsidR="00CC7751" w:rsidRDefault="00DA68AC">
            <w:pPr>
              <w:pStyle w:val="TableParagraph"/>
              <w:ind w:left="0"/>
              <w:jc w:val="center"/>
              <w:rPr>
                <w:sz w:val="20"/>
              </w:rPr>
            </w:pPr>
            <w:r w:rsidRPr="00DA68AC">
              <w:rPr>
                <w:rFonts w:ascii="Times New Roman" w:eastAsia="仿宋_GB2312" w:hAnsi="Times New Roman" w:cs="Times New Roman" w:hint="eastAsia"/>
                <w:color w:val="000000"/>
                <w:sz w:val="26"/>
                <w:szCs w:val="26"/>
              </w:rPr>
              <w:t>钢混</w:t>
            </w:r>
          </w:p>
        </w:tc>
        <w:tc>
          <w:tcPr>
            <w:tcW w:w="1134" w:type="dxa"/>
            <w:vAlign w:val="center"/>
          </w:tcPr>
          <w:p w:rsidR="00CC7751" w:rsidRPr="001D73F9" w:rsidRDefault="001D73F9">
            <w:pPr>
              <w:pStyle w:val="TableParagraph"/>
              <w:ind w:left="0"/>
              <w:jc w:val="center"/>
              <w:rPr>
                <w:rFonts w:ascii="Times New Roman" w:eastAsiaTheme="minorEastAsia" w:hint="eastAsia"/>
                <w:sz w:val="21"/>
              </w:rPr>
            </w:pPr>
            <w:r>
              <w:rPr>
                <w:rFonts w:ascii="Times New Roman" w:eastAsiaTheme="minorEastAsia" w:hint="eastAsia"/>
                <w:sz w:val="21"/>
              </w:rPr>
              <w:t>63.22</w:t>
            </w:r>
          </w:p>
        </w:tc>
        <w:tc>
          <w:tcPr>
            <w:tcW w:w="851" w:type="dxa"/>
            <w:vAlign w:val="center"/>
          </w:tcPr>
          <w:p w:rsidR="00CC7751" w:rsidRDefault="00A8761A">
            <w:pPr>
              <w:pStyle w:val="TableParagraph"/>
              <w:ind w:left="0"/>
              <w:jc w:val="center"/>
              <w:rPr>
                <w:rFonts w:ascii="Times New Roman" w:eastAsia="Times New Roman"/>
                <w:sz w:val="21"/>
              </w:rPr>
            </w:pPr>
            <w:r>
              <w:rPr>
                <w:rFonts w:ascii="Times New Roman" w:eastAsia="Times New Roman" w:hint="eastAsia"/>
                <w:sz w:val="21"/>
              </w:rPr>
              <w:t>3</w:t>
            </w:r>
          </w:p>
        </w:tc>
        <w:tc>
          <w:tcPr>
            <w:tcW w:w="1275" w:type="dxa"/>
            <w:vAlign w:val="center"/>
          </w:tcPr>
          <w:p w:rsidR="00CC7751" w:rsidRDefault="00A8761A">
            <w:pPr>
              <w:pStyle w:val="TableParagraph"/>
              <w:ind w:left="0"/>
              <w:jc w:val="center"/>
              <w:rPr>
                <w:rFonts w:ascii="Times New Roman" w:eastAsia="Times New Roman"/>
                <w:sz w:val="21"/>
              </w:rPr>
            </w:pPr>
            <w:r>
              <w:rPr>
                <w:rFonts w:ascii="Times New Roman" w:eastAsia="Times New Roman" w:hint="eastAsia"/>
                <w:sz w:val="21"/>
              </w:rPr>
              <w:t>15</w:t>
            </w:r>
          </w:p>
        </w:tc>
        <w:tc>
          <w:tcPr>
            <w:tcW w:w="1276" w:type="dxa"/>
            <w:vAlign w:val="center"/>
          </w:tcPr>
          <w:p w:rsidR="00CC7751" w:rsidRPr="001D73F9" w:rsidRDefault="001D73F9">
            <w:pPr>
              <w:pStyle w:val="TableParagraph"/>
              <w:ind w:left="0"/>
              <w:jc w:val="center"/>
              <w:rPr>
                <w:rFonts w:ascii="Times New Roman" w:eastAsiaTheme="minorEastAsia" w:hint="eastAsia"/>
                <w:sz w:val="21"/>
              </w:rPr>
            </w:pPr>
            <w:r>
              <w:rPr>
                <w:rFonts w:ascii="Times New Roman" w:eastAsiaTheme="minorEastAsia" w:hint="eastAsia"/>
                <w:sz w:val="21"/>
              </w:rPr>
              <w:t>0.4548</w:t>
            </w:r>
          </w:p>
        </w:tc>
        <w:tc>
          <w:tcPr>
            <w:tcW w:w="1276" w:type="dxa"/>
            <w:vAlign w:val="center"/>
          </w:tcPr>
          <w:p w:rsidR="00CC7751" w:rsidRPr="00DA68AC" w:rsidRDefault="001D73F9">
            <w:pPr>
              <w:pStyle w:val="TableParagraph"/>
              <w:ind w:left="0"/>
              <w:jc w:val="center"/>
              <w:rPr>
                <w:rFonts w:ascii="Times New Roman" w:eastAsiaTheme="minorEastAsia"/>
                <w:sz w:val="21"/>
              </w:rPr>
            </w:pPr>
            <w:r>
              <w:rPr>
                <w:rFonts w:ascii="Times New Roman" w:eastAsiaTheme="minorEastAsia" w:hint="eastAsia"/>
                <w:sz w:val="21"/>
              </w:rPr>
              <w:t>1137</w:t>
            </w:r>
          </w:p>
        </w:tc>
        <w:tc>
          <w:tcPr>
            <w:tcW w:w="1134" w:type="dxa"/>
            <w:vAlign w:val="center"/>
          </w:tcPr>
          <w:p w:rsidR="00CC7751" w:rsidRPr="00DA68AC" w:rsidRDefault="00DA68AC">
            <w:pPr>
              <w:pStyle w:val="TableParagraph"/>
              <w:ind w:left="0" w:right="491"/>
              <w:jc w:val="right"/>
              <w:rPr>
                <w:rFonts w:ascii="Times New Roman" w:eastAsiaTheme="minorEastAsia"/>
                <w:sz w:val="21"/>
              </w:rPr>
            </w:pPr>
            <w:r>
              <w:rPr>
                <w:rFonts w:asciiTheme="minorEastAsia" w:eastAsiaTheme="minorEastAsia" w:hAnsiTheme="minorEastAsia" w:hint="eastAsia"/>
                <w:sz w:val="21"/>
              </w:rPr>
              <w:t>无</w:t>
            </w:r>
          </w:p>
        </w:tc>
      </w:tr>
      <w:tr w:rsidR="001D73F9" w:rsidTr="00B80FB3">
        <w:trPr>
          <w:trHeight w:val="763"/>
        </w:trPr>
        <w:tc>
          <w:tcPr>
            <w:tcW w:w="1706" w:type="dxa"/>
            <w:gridSpan w:val="2"/>
          </w:tcPr>
          <w:p w:rsidR="001D73F9" w:rsidRDefault="001D73F9" w:rsidP="001D73F9">
            <w:pPr>
              <w:pStyle w:val="TableParagraph"/>
              <w:spacing w:line="269" w:lineRule="exact"/>
              <w:ind w:left="0" w:right="40"/>
              <w:rPr>
                <w:rFonts w:hint="eastAsia"/>
                <w:sz w:val="21"/>
              </w:rPr>
            </w:pPr>
            <w:r w:rsidRPr="00AE331B">
              <w:rPr>
                <w:rFonts w:hint="eastAsia"/>
                <w:sz w:val="21"/>
              </w:rPr>
              <w:t>标的</w:t>
            </w:r>
            <w:r>
              <w:rPr>
                <w:rFonts w:hint="eastAsia"/>
                <w:sz w:val="21"/>
              </w:rPr>
              <w:t>二</w:t>
            </w:r>
            <w:r w:rsidRPr="00AE331B">
              <w:rPr>
                <w:rFonts w:hint="eastAsia"/>
                <w:sz w:val="21"/>
              </w:rPr>
              <w:t>：</w:t>
            </w:r>
            <w:proofErr w:type="gramStart"/>
            <w:r w:rsidRPr="00AE331B">
              <w:rPr>
                <w:rFonts w:hint="eastAsia"/>
                <w:sz w:val="21"/>
              </w:rPr>
              <w:t>漕</w:t>
            </w:r>
            <w:proofErr w:type="gramEnd"/>
            <w:r w:rsidRPr="00AE331B">
              <w:rPr>
                <w:rFonts w:hint="eastAsia"/>
                <w:sz w:val="21"/>
              </w:rPr>
              <w:t>冲批发市场三期</w:t>
            </w:r>
            <w:r w:rsidRPr="00AE331B">
              <w:rPr>
                <w:sz w:val="21"/>
              </w:rPr>
              <w:t>36栋116公开招租</w:t>
            </w:r>
          </w:p>
        </w:tc>
        <w:tc>
          <w:tcPr>
            <w:tcW w:w="993" w:type="dxa"/>
            <w:vAlign w:val="center"/>
          </w:tcPr>
          <w:p w:rsidR="001D73F9" w:rsidRDefault="001D73F9" w:rsidP="001D73F9">
            <w:pPr>
              <w:pStyle w:val="TableParagraph"/>
              <w:ind w:left="0"/>
              <w:jc w:val="center"/>
              <w:rPr>
                <w:sz w:val="21"/>
              </w:rPr>
            </w:pPr>
            <w:r w:rsidRPr="00AE331B">
              <w:rPr>
                <w:rFonts w:hint="eastAsia"/>
                <w:sz w:val="21"/>
              </w:rPr>
              <w:t>第一、二层</w:t>
            </w:r>
          </w:p>
        </w:tc>
        <w:tc>
          <w:tcPr>
            <w:tcW w:w="850" w:type="dxa"/>
            <w:vAlign w:val="center"/>
          </w:tcPr>
          <w:p w:rsidR="001D73F9" w:rsidRDefault="001D73F9" w:rsidP="001D73F9">
            <w:pPr>
              <w:pStyle w:val="TableParagraph"/>
              <w:ind w:left="0"/>
              <w:jc w:val="center"/>
              <w:rPr>
                <w:sz w:val="20"/>
              </w:rPr>
            </w:pPr>
            <w:r w:rsidRPr="00DA68AC">
              <w:rPr>
                <w:rFonts w:ascii="Times New Roman" w:eastAsia="仿宋_GB2312" w:hAnsi="Times New Roman" w:cs="Times New Roman" w:hint="eastAsia"/>
                <w:color w:val="000000"/>
                <w:sz w:val="26"/>
                <w:szCs w:val="26"/>
              </w:rPr>
              <w:t>钢混</w:t>
            </w:r>
          </w:p>
        </w:tc>
        <w:tc>
          <w:tcPr>
            <w:tcW w:w="1134" w:type="dxa"/>
            <w:vAlign w:val="center"/>
          </w:tcPr>
          <w:p w:rsidR="001D73F9" w:rsidRPr="001D73F9" w:rsidRDefault="001D73F9" w:rsidP="001D73F9">
            <w:pPr>
              <w:pStyle w:val="TableParagraph"/>
              <w:ind w:left="0"/>
              <w:jc w:val="center"/>
              <w:rPr>
                <w:rFonts w:ascii="Times New Roman" w:eastAsiaTheme="minorEastAsia" w:hint="eastAsia"/>
                <w:sz w:val="21"/>
              </w:rPr>
            </w:pPr>
            <w:r>
              <w:rPr>
                <w:rFonts w:ascii="Times New Roman" w:eastAsiaTheme="minorEastAsia" w:hint="eastAsia"/>
                <w:sz w:val="21"/>
              </w:rPr>
              <w:t>63.22</w:t>
            </w:r>
          </w:p>
        </w:tc>
        <w:tc>
          <w:tcPr>
            <w:tcW w:w="851" w:type="dxa"/>
            <w:vAlign w:val="center"/>
          </w:tcPr>
          <w:p w:rsidR="001D73F9" w:rsidRDefault="001D73F9" w:rsidP="001D73F9">
            <w:pPr>
              <w:pStyle w:val="TableParagraph"/>
              <w:ind w:left="0"/>
              <w:jc w:val="center"/>
              <w:rPr>
                <w:rFonts w:ascii="Times New Roman" w:eastAsia="Times New Roman"/>
                <w:sz w:val="21"/>
              </w:rPr>
            </w:pPr>
            <w:r>
              <w:rPr>
                <w:rFonts w:ascii="Times New Roman" w:eastAsia="Times New Roman" w:hint="eastAsia"/>
                <w:sz w:val="21"/>
              </w:rPr>
              <w:t>3</w:t>
            </w:r>
          </w:p>
        </w:tc>
        <w:tc>
          <w:tcPr>
            <w:tcW w:w="1275" w:type="dxa"/>
            <w:vAlign w:val="center"/>
          </w:tcPr>
          <w:p w:rsidR="001D73F9" w:rsidRDefault="001D73F9" w:rsidP="001D73F9">
            <w:pPr>
              <w:pStyle w:val="TableParagraph"/>
              <w:ind w:left="0"/>
              <w:jc w:val="center"/>
              <w:rPr>
                <w:rFonts w:ascii="Times New Roman" w:eastAsia="Times New Roman"/>
                <w:sz w:val="21"/>
              </w:rPr>
            </w:pPr>
            <w:r>
              <w:rPr>
                <w:rFonts w:ascii="Times New Roman" w:eastAsia="Times New Roman" w:hint="eastAsia"/>
                <w:sz w:val="21"/>
              </w:rPr>
              <w:t>15</w:t>
            </w:r>
          </w:p>
        </w:tc>
        <w:tc>
          <w:tcPr>
            <w:tcW w:w="1276" w:type="dxa"/>
            <w:vAlign w:val="center"/>
          </w:tcPr>
          <w:p w:rsidR="001D73F9" w:rsidRPr="001D73F9" w:rsidRDefault="001D73F9" w:rsidP="001D73F9">
            <w:pPr>
              <w:pStyle w:val="TableParagraph"/>
              <w:ind w:left="0"/>
              <w:jc w:val="center"/>
              <w:rPr>
                <w:rFonts w:ascii="Times New Roman" w:eastAsiaTheme="minorEastAsia" w:hint="eastAsia"/>
                <w:sz w:val="21"/>
              </w:rPr>
            </w:pPr>
            <w:r>
              <w:rPr>
                <w:rFonts w:ascii="Times New Roman" w:eastAsiaTheme="minorEastAsia" w:hint="eastAsia"/>
                <w:sz w:val="21"/>
              </w:rPr>
              <w:t>0.4548</w:t>
            </w:r>
          </w:p>
        </w:tc>
        <w:tc>
          <w:tcPr>
            <w:tcW w:w="1276" w:type="dxa"/>
            <w:vAlign w:val="center"/>
          </w:tcPr>
          <w:p w:rsidR="001D73F9" w:rsidRPr="00DA68AC" w:rsidRDefault="001D73F9" w:rsidP="001D73F9">
            <w:pPr>
              <w:pStyle w:val="TableParagraph"/>
              <w:ind w:left="0"/>
              <w:jc w:val="center"/>
              <w:rPr>
                <w:rFonts w:ascii="Times New Roman" w:eastAsiaTheme="minorEastAsia"/>
                <w:sz w:val="21"/>
              </w:rPr>
            </w:pPr>
            <w:r>
              <w:rPr>
                <w:rFonts w:ascii="Times New Roman" w:eastAsiaTheme="minorEastAsia" w:hint="eastAsia"/>
                <w:sz w:val="21"/>
              </w:rPr>
              <w:t>1137</w:t>
            </w:r>
          </w:p>
        </w:tc>
        <w:tc>
          <w:tcPr>
            <w:tcW w:w="1134" w:type="dxa"/>
            <w:vAlign w:val="center"/>
          </w:tcPr>
          <w:p w:rsidR="001D73F9" w:rsidRPr="00DA68AC" w:rsidRDefault="001D73F9" w:rsidP="001D73F9">
            <w:pPr>
              <w:pStyle w:val="TableParagraph"/>
              <w:ind w:left="0" w:right="491"/>
              <w:jc w:val="right"/>
              <w:rPr>
                <w:rFonts w:ascii="Times New Roman" w:eastAsiaTheme="minorEastAsia"/>
                <w:sz w:val="21"/>
              </w:rPr>
            </w:pPr>
            <w:r>
              <w:rPr>
                <w:rFonts w:asciiTheme="minorEastAsia" w:eastAsiaTheme="minorEastAsia" w:hAnsiTheme="minorEastAsia" w:hint="eastAsia"/>
                <w:sz w:val="21"/>
              </w:rPr>
              <w:t>无</w:t>
            </w:r>
          </w:p>
        </w:tc>
      </w:tr>
      <w:tr w:rsidR="001D73F9" w:rsidTr="00B80FB3">
        <w:trPr>
          <w:trHeight w:val="763"/>
        </w:trPr>
        <w:tc>
          <w:tcPr>
            <w:tcW w:w="1706" w:type="dxa"/>
            <w:gridSpan w:val="2"/>
          </w:tcPr>
          <w:p w:rsidR="001D73F9" w:rsidRDefault="001D73F9" w:rsidP="001D73F9">
            <w:pPr>
              <w:pStyle w:val="TableParagraph"/>
              <w:spacing w:line="269" w:lineRule="exact"/>
              <w:ind w:left="0" w:right="40"/>
              <w:rPr>
                <w:sz w:val="21"/>
              </w:rPr>
            </w:pPr>
            <w:r>
              <w:rPr>
                <w:rFonts w:hint="eastAsia"/>
                <w:sz w:val="21"/>
              </w:rPr>
              <w:t>标的三</w:t>
            </w:r>
            <w:proofErr w:type="gramStart"/>
            <w:r>
              <w:rPr>
                <w:rFonts w:hint="eastAsia"/>
                <w:sz w:val="21"/>
              </w:rPr>
              <w:t>凤东商</w:t>
            </w:r>
            <w:proofErr w:type="gramEnd"/>
            <w:r>
              <w:rPr>
                <w:rFonts w:hint="eastAsia"/>
                <w:sz w:val="21"/>
              </w:rPr>
              <w:t>网211号</w:t>
            </w:r>
          </w:p>
        </w:tc>
        <w:tc>
          <w:tcPr>
            <w:tcW w:w="993" w:type="dxa"/>
            <w:vAlign w:val="center"/>
          </w:tcPr>
          <w:p w:rsidR="001D73F9" w:rsidRDefault="001D73F9" w:rsidP="001D73F9">
            <w:pPr>
              <w:pStyle w:val="TableParagraph"/>
              <w:ind w:left="0"/>
              <w:jc w:val="center"/>
              <w:rPr>
                <w:sz w:val="21"/>
              </w:rPr>
            </w:pPr>
            <w:r>
              <w:rPr>
                <w:sz w:val="21"/>
              </w:rPr>
              <w:t>第</w:t>
            </w:r>
            <w:r>
              <w:rPr>
                <w:rFonts w:hint="eastAsia"/>
                <w:sz w:val="21"/>
              </w:rPr>
              <w:t>二</w:t>
            </w:r>
            <w:r w:rsidRPr="006C3C77">
              <w:rPr>
                <w:sz w:val="21"/>
              </w:rPr>
              <w:t>层</w:t>
            </w:r>
          </w:p>
        </w:tc>
        <w:tc>
          <w:tcPr>
            <w:tcW w:w="850" w:type="dxa"/>
            <w:vAlign w:val="center"/>
          </w:tcPr>
          <w:p w:rsidR="001D73F9" w:rsidRPr="00DA68AC" w:rsidRDefault="001D73F9" w:rsidP="001D73F9">
            <w:pPr>
              <w:pStyle w:val="TableParagraph"/>
              <w:ind w:left="0"/>
              <w:jc w:val="center"/>
              <w:rPr>
                <w:rFonts w:ascii="Times New Roman" w:eastAsia="仿宋_GB2312" w:hAnsi="Times New Roman" w:cs="Times New Roman"/>
                <w:color w:val="000000"/>
                <w:sz w:val="26"/>
                <w:szCs w:val="26"/>
              </w:rPr>
            </w:pPr>
            <w:r w:rsidRPr="001D73F9">
              <w:rPr>
                <w:rFonts w:ascii="Times New Roman" w:eastAsia="仿宋_GB2312" w:hAnsi="Times New Roman" w:cs="Times New Roman" w:hint="eastAsia"/>
                <w:color w:val="000000"/>
                <w:sz w:val="26"/>
                <w:szCs w:val="26"/>
              </w:rPr>
              <w:t>钢混</w:t>
            </w:r>
          </w:p>
        </w:tc>
        <w:tc>
          <w:tcPr>
            <w:tcW w:w="1134" w:type="dxa"/>
            <w:vAlign w:val="center"/>
          </w:tcPr>
          <w:p w:rsidR="001D73F9" w:rsidRPr="001932B3" w:rsidRDefault="001D73F9" w:rsidP="001D73F9">
            <w:pPr>
              <w:pStyle w:val="TableParagraph"/>
              <w:ind w:left="0"/>
              <w:jc w:val="center"/>
              <w:rPr>
                <w:rFonts w:ascii="Times New Roman" w:eastAsiaTheme="minorEastAsia"/>
                <w:sz w:val="21"/>
              </w:rPr>
            </w:pPr>
            <w:r>
              <w:rPr>
                <w:rFonts w:ascii="Times New Roman" w:eastAsiaTheme="minorEastAsia" w:hint="eastAsia"/>
                <w:sz w:val="21"/>
              </w:rPr>
              <w:t>35.89</w:t>
            </w:r>
          </w:p>
        </w:tc>
        <w:tc>
          <w:tcPr>
            <w:tcW w:w="851" w:type="dxa"/>
            <w:vAlign w:val="center"/>
          </w:tcPr>
          <w:p w:rsidR="001D73F9" w:rsidRPr="006C3C77" w:rsidRDefault="001D73F9" w:rsidP="001D73F9">
            <w:pPr>
              <w:pStyle w:val="TableParagraph"/>
              <w:ind w:left="0"/>
              <w:jc w:val="center"/>
              <w:rPr>
                <w:rFonts w:ascii="Times New Roman" w:eastAsiaTheme="minorEastAsia"/>
                <w:sz w:val="21"/>
              </w:rPr>
            </w:pPr>
            <w:r>
              <w:rPr>
                <w:rFonts w:ascii="Times New Roman" w:eastAsiaTheme="minorEastAsia" w:hint="eastAsia"/>
                <w:sz w:val="21"/>
              </w:rPr>
              <w:t>3</w:t>
            </w:r>
          </w:p>
        </w:tc>
        <w:tc>
          <w:tcPr>
            <w:tcW w:w="1275" w:type="dxa"/>
            <w:vAlign w:val="center"/>
          </w:tcPr>
          <w:p w:rsidR="001D73F9" w:rsidRPr="006C3C77" w:rsidRDefault="001D73F9" w:rsidP="001D73F9">
            <w:pPr>
              <w:pStyle w:val="TableParagraph"/>
              <w:ind w:left="0"/>
              <w:jc w:val="center"/>
              <w:rPr>
                <w:rFonts w:ascii="Times New Roman" w:eastAsiaTheme="minorEastAsia"/>
                <w:sz w:val="21"/>
              </w:rPr>
            </w:pPr>
            <w:r>
              <w:rPr>
                <w:rFonts w:ascii="Times New Roman" w:eastAsiaTheme="minorEastAsia" w:hint="eastAsia"/>
                <w:sz w:val="21"/>
              </w:rPr>
              <w:t>15</w:t>
            </w:r>
          </w:p>
        </w:tc>
        <w:tc>
          <w:tcPr>
            <w:tcW w:w="1276" w:type="dxa"/>
            <w:vAlign w:val="center"/>
          </w:tcPr>
          <w:p w:rsidR="001D73F9" w:rsidRPr="00664824" w:rsidRDefault="001D73F9" w:rsidP="001D73F9">
            <w:pPr>
              <w:pStyle w:val="TableParagraph"/>
              <w:ind w:left="0"/>
              <w:jc w:val="center"/>
              <w:rPr>
                <w:rFonts w:ascii="Times New Roman" w:eastAsiaTheme="minorEastAsia"/>
                <w:sz w:val="21"/>
              </w:rPr>
            </w:pPr>
            <w:r>
              <w:rPr>
                <w:rFonts w:ascii="Times New Roman" w:eastAsiaTheme="minorEastAsia" w:hint="eastAsia"/>
                <w:sz w:val="21"/>
              </w:rPr>
              <w:t>0.7752</w:t>
            </w:r>
          </w:p>
        </w:tc>
        <w:tc>
          <w:tcPr>
            <w:tcW w:w="1276" w:type="dxa"/>
            <w:vAlign w:val="center"/>
          </w:tcPr>
          <w:p w:rsidR="001D73F9" w:rsidRDefault="001D73F9" w:rsidP="001D73F9">
            <w:pPr>
              <w:pStyle w:val="TableParagraph"/>
              <w:ind w:left="0"/>
              <w:jc w:val="center"/>
              <w:rPr>
                <w:rFonts w:ascii="Times New Roman" w:eastAsiaTheme="minorEastAsia"/>
                <w:sz w:val="21"/>
              </w:rPr>
            </w:pPr>
            <w:r>
              <w:rPr>
                <w:rFonts w:ascii="Times New Roman" w:eastAsiaTheme="minorEastAsia" w:hint="eastAsia"/>
                <w:sz w:val="21"/>
              </w:rPr>
              <w:t>1938</w:t>
            </w:r>
          </w:p>
        </w:tc>
        <w:tc>
          <w:tcPr>
            <w:tcW w:w="1134" w:type="dxa"/>
            <w:vAlign w:val="center"/>
          </w:tcPr>
          <w:p w:rsidR="001D73F9" w:rsidRDefault="001D73F9" w:rsidP="001D73F9">
            <w:pPr>
              <w:pStyle w:val="TableParagraph"/>
              <w:ind w:left="0" w:right="491"/>
              <w:jc w:val="right"/>
              <w:rPr>
                <w:rFonts w:asciiTheme="minorEastAsia" w:eastAsiaTheme="minorEastAsia" w:hAnsiTheme="minorEastAsia"/>
                <w:sz w:val="21"/>
              </w:rPr>
            </w:pPr>
            <w:r>
              <w:rPr>
                <w:rFonts w:asciiTheme="minorEastAsia" w:eastAsiaTheme="minorEastAsia" w:hAnsiTheme="minorEastAsia" w:hint="eastAsia"/>
                <w:sz w:val="21"/>
              </w:rPr>
              <w:t>无</w:t>
            </w:r>
          </w:p>
        </w:tc>
      </w:tr>
      <w:tr w:rsidR="001D73F9">
        <w:trPr>
          <w:trHeight w:val="1893"/>
        </w:trPr>
        <w:tc>
          <w:tcPr>
            <w:tcW w:w="10495" w:type="dxa"/>
            <w:gridSpan w:val="10"/>
          </w:tcPr>
          <w:p w:rsidR="001D73F9" w:rsidRDefault="001D73F9" w:rsidP="001D73F9">
            <w:pPr>
              <w:pStyle w:val="TableParagraph"/>
              <w:tabs>
                <w:tab w:val="left" w:pos="321"/>
              </w:tabs>
              <w:spacing w:beforeLines="50" w:before="120" w:line="360" w:lineRule="atLeast"/>
              <w:ind w:left="0" w:firstLineChars="50" w:firstLine="102"/>
              <w:rPr>
                <w:spacing w:val="-6"/>
                <w:sz w:val="21"/>
              </w:rPr>
            </w:pPr>
            <w:r>
              <w:rPr>
                <w:rFonts w:hint="eastAsia"/>
                <w:spacing w:val="-6"/>
                <w:sz w:val="21"/>
              </w:rPr>
              <w:t>1.</w:t>
            </w:r>
            <w:r>
              <w:rPr>
                <w:spacing w:val="-6"/>
                <w:sz w:val="21"/>
              </w:rPr>
              <w:t>标的权属情况：租赁标的无权属纠纷，</w:t>
            </w:r>
            <w:r>
              <w:rPr>
                <w:rFonts w:hint="eastAsia"/>
                <w:spacing w:val="-6"/>
                <w:sz w:val="21"/>
              </w:rPr>
              <w:t>出租方</w:t>
            </w:r>
            <w:r>
              <w:rPr>
                <w:spacing w:val="-6"/>
                <w:sz w:val="21"/>
              </w:rPr>
              <w:t>将提供标的</w:t>
            </w:r>
            <w:proofErr w:type="gramStart"/>
            <w:r>
              <w:rPr>
                <w:spacing w:val="-6"/>
                <w:sz w:val="21"/>
              </w:rPr>
              <w:t>的</w:t>
            </w:r>
            <w:proofErr w:type="gramEnd"/>
            <w:r>
              <w:rPr>
                <w:spacing w:val="-6"/>
                <w:sz w:val="21"/>
              </w:rPr>
              <w:t xml:space="preserve">权属证明和租赁证明，方便承租人办理相关证照。 </w:t>
            </w:r>
          </w:p>
          <w:p w:rsidR="001D73F9" w:rsidRDefault="001D73F9" w:rsidP="001D73F9">
            <w:pPr>
              <w:pStyle w:val="TableParagraph"/>
              <w:tabs>
                <w:tab w:val="left" w:pos="321"/>
              </w:tabs>
              <w:spacing w:line="360" w:lineRule="atLeast"/>
              <w:rPr>
                <w:spacing w:val="-6"/>
                <w:sz w:val="21"/>
              </w:rPr>
            </w:pPr>
            <w:r>
              <w:rPr>
                <w:rFonts w:hint="eastAsia"/>
                <w:spacing w:val="-6"/>
                <w:sz w:val="21"/>
              </w:rPr>
              <w:t>2.租赁标的按现状出租，具体情况由意向承租人现场踏勘时向委托</w:t>
            </w:r>
            <w:proofErr w:type="gramStart"/>
            <w:r>
              <w:rPr>
                <w:rFonts w:hint="eastAsia"/>
                <w:spacing w:val="-6"/>
                <w:sz w:val="21"/>
              </w:rPr>
              <w:t>方咨询</w:t>
            </w:r>
            <w:proofErr w:type="gramEnd"/>
            <w:r>
              <w:rPr>
                <w:rFonts w:hint="eastAsia"/>
                <w:spacing w:val="-6"/>
                <w:sz w:val="21"/>
              </w:rPr>
              <w:t>了解。</w:t>
            </w:r>
          </w:p>
          <w:p w:rsidR="001D73F9" w:rsidRDefault="001D73F9" w:rsidP="001D73F9">
            <w:pPr>
              <w:pStyle w:val="TableParagraph"/>
              <w:tabs>
                <w:tab w:val="left" w:pos="321"/>
              </w:tabs>
              <w:spacing w:line="360" w:lineRule="atLeast"/>
              <w:rPr>
                <w:rFonts w:ascii="仿宋" w:eastAsia="仿宋" w:hAnsi="仿宋" w:cs="Arial"/>
                <w:color w:val="333333"/>
                <w:sz w:val="24"/>
                <w:szCs w:val="24"/>
              </w:rPr>
            </w:pPr>
            <w:r>
              <w:rPr>
                <w:rFonts w:hint="eastAsia"/>
                <w:spacing w:val="-6"/>
                <w:sz w:val="21"/>
              </w:rPr>
              <w:t xml:space="preserve">3.承租人在对标的房屋装修装饰方案须经委托方同意后方可组织施工和经营，未经出租方许可擅自施工、经营的，出租方有权解除《房屋租赁合同》。 </w:t>
            </w:r>
          </w:p>
          <w:p w:rsidR="001D73F9" w:rsidRPr="00EA64FD" w:rsidRDefault="001D73F9" w:rsidP="001D73F9">
            <w:pPr>
              <w:pStyle w:val="TableParagraph"/>
              <w:tabs>
                <w:tab w:val="left" w:pos="321"/>
              </w:tabs>
              <w:spacing w:line="360" w:lineRule="atLeast"/>
              <w:rPr>
                <w:spacing w:val="-6"/>
                <w:sz w:val="21"/>
              </w:rPr>
            </w:pPr>
            <w:r>
              <w:rPr>
                <w:rFonts w:hint="eastAsia"/>
                <w:spacing w:val="-6"/>
                <w:sz w:val="21"/>
              </w:rPr>
              <w:t>4.本次出租标的，无法提供相关建设图纸和消防验收材料，承租人参与竞价前须了解清楚能否办理经营业态所需的各类证照，出租方不承担因不能办理相关证照导致不能营业的责任。</w:t>
            </w:r>
          </w:p>
          <w:p w:rsidR="001D73F9" w:rsidRDefault="001D73F9" w:rsidP="001D73F9">
            <w:pPr>
              <w:pStyle w:val="TableParagraph"/>
              <w:tabs>
                <w:tab w:val="left" w:pos="321"/>
              </w:tabs>
              <w:spacing w:before="43" w:line="360" w:lineRule="atLeast"/>
              <w:ind w:right="99"/>
              <w:rPr>
                <w:b/>
                <w:spacing w:val="-6"/>
                <w:sz w:val="21"/>
              </w:rPr>
            </w:pPr>
            <w:r>
              <w:rPr>
                <w:rFonts w:hint="eastAsia"/>
                <w:b/>
                <w:spacing w:val="-6"/>
                <w:sz w:val="21"/>
              </w:rPr>
              <w:t>特别说明：</w:t>
            </w:r>
          </w:p>
          <w:p w:rsidR="001D73F9" w:rsidRDefault="001D73F9" w:rsidP="001D73F9">
            <w:pPr>
              <w:pStyle w:val="TableParagraph"/>
              <w:tabs>
                <w:tab w:val="left" w:pos="320"/>
              </w:tabs>
              <w:spacing w:line="360" w:lineRule="atLeast"/>
              <w:rPr>
                <w:b/>
                <w:spacing w:val="-6"/>
                <w:sz w:val="21"/>
              </w:rPr>
            </w:pPr>
            <w:r>
              <w:rPr>
                <w:rFonts w:hint="eastAsia"/>
                <w:b/>
                <w:spacing w:val="-6"/>
                <w:sz w:val="21"/>
              </w:rPr>
              <w:t>1.本次出租标的一</w:t>
            </w:r>
            <w:r w:rsidR="0042435E">
              <w:rPr>
                <w:rFonts w:hint="eastAsia"/>
                <w:b/>
                <w:spacing w:val="-6"/>
                <w:sz w:val="21"/>
              </w:rPr>
              <w:t>、二、三均</w:t>
            </w:r>
            <w:r>
              <w:rPr>
                <w:rFonts w:hint="eastAsia"/>
                <w:b/>
                <w:spacing w:val="-6"/>
                <w:sz w:val="21"/>
              </w:rPr>
              <w:t>无水无电</w:t>
            </w:r>
          </w:p>
          <w:p w:rsidR="001D73F9" w:rsidRDefault="001D73F9" w:rsidP="001D73F9">
            <w:pPr>
              <w:pStyle w:val="TableParagraph"/>
              <w:tabs>
                <w:tab w:val="left" w:pos="320"/>
              </w:tabs>
              <w:spacing w:line="360" w:lineRule="atLeast"/>
              <w:rPr>
                <w:b/>
                <w:spacing w:val="-6"/>
                <w:sz w:val="21"/>
              </w:rPr>
            </w:pPr>
            <w:r>
              <w:rPr>
                <w:rFonts w:hint="eastAsia"/>
                <w:b/>
                <w:spacing w:val="-6"/>
                <w:sz w:val="21"/>
              </w:rPr>
              <w:t>2.标的房屋内不得从事</w:t>
            </w:r>
            <w:r>
              <w:rPr>
                <w:b/>
                <w:spacing w:val="-6"/>
                <w:sz w:val="21"/>
              </w:rPr>
              <w:t>娱乐等有噪音的行业，</w:t>
            </w:r>
            <w:r>
              <w:rPr>
                <w:rFonts w:hint="eastAsia"/>
                <w:b/>
                <w:spacing w:val="-6"/>
                <w:sz w:val="21"/>
              </w:rPr>
              <w:t>不得从事餐饮行业。</w:t>
            </w:r>
            <w:r>
              <w:rPr>
                <w:b/>
                <w:spacing w:val="-6"/>
                <w:sz w:val="21"/>
              </w:rPr>
              <w:t>禁止使用</w:t>
            </w:r>
            <w:r>
              <w:rPr>
                <w:rFonts w:hint="eastAsia"/>
                <w:b/>
                <w:spacing w:val="-6"/>
                <w:sz w:val="21"/>
              </w:rPr>
              <w:t>罐</w:t>
            </w:r>
            <w:r>
              <w:rPr>
                <w:b/>
                <w:spacing w:val="-6"/>
                <w:sz w:val="21"/>
              </w:rPr>
              <w:t>装燃气及存放和使用易燃易爆物品。</w:t>
            </w:r>
          </w:p>
          <w:p w:rsidR="001D73F9" w:rsidRDefault="001D73F9" w:rsidP="001D73F9">
            <w:pPr>
              <w:pStyle w:val="TableParagraph"/>
              <w:tabs>
                <w:tab w:val="left" w:pos="320"/>
              </w:tabs>
              <w:spacing w:line="360" w:lineRule="atLeast"/>
              <w:rPr>
                <w:b/>
                <w:spacing w:val="-6"/>
                <w:sz w:val="21"/>
              </w:rPr>
            </w:pPr>
            <w:r>
              <w:rPr>
                <w:rFonts w:hint="eastAsia"/>
                <w:b/>
                <w:spacing w:val="-6"/>
                <w:sz w:val="21"/>
              </w:rPr>
              <w:t>3.标的房屋按现状租赁。移交时屋内的遗留杂物及装修垃圾由承租人负责清理。</w:t>
            </w:r>
          </w:p>
          <w:p w:rsidR="001D73F9" w:rsidRDefault="001D73F9" w:rsidP="001D73F9">
            <w:pPr>
              <w:pStyle w:val="TableParagraph"/>
              <w:tabs>
                <w:tab w:val="left" w:pos="320"/>
              </w:tabs>
              <w:spacing w:line="360" w:lineRule="atLeast"/>
              <w:rPr>
                <w:b/>
                <w:spacing w:val="-6"/>
                <w:sz w:val="21"/>
              </w:rPr>
            </w:pPr>
            <w:r>
              <w:rPr>
                <w:rFonts w:hint="eastAsia"/>
                <w:b/>
                <w:spacing w:val="-6"/>
                <w:sz w:val="21"/>
              </w:rPr>
              <w:t xml:space="preserve">4.承租人承租后不得将该处房产转租。 </w:t>
            </w:r>
          </w:p>
          <w:p w:rsidR="001D73F9" w:rsidRPr="00201DE2" w:rsidRDefault="001D73F9" w:rsidP="001D73F9">
            <w:pPr>
              <w:pStyle w:val="TableParagraph"/>
              <w:tabs>
                <w:tab w:val="left" w:pos="320"/>
              </w:tabs>
              <w:spacing w:line="360" w:lineRule="atLeast"/>
              <w:rPr>
                <w:b/>
                <w:spacing w:val="-6"/>
                <w:sz w:val="21"/>
              </w:rPr>
            </w:pPr>
            <w:r>
              <w:rPr>
                <w:rFonts w:hint="eastAsia"/>
                <w:b/>
                <w:spacing w:val="-6"/>
                <w:sz w:val="21"/>
              </w:rPr>
              <w:t>5.承租人在对标的房屋装修装饰方案须经委托方同意后方可组织施工和经营，未经出租方认可擅自施工、经营的，出租方有权解除《房屋租赁合同》</w:t>
            </w:r>
          </w:p>
        </w:tc>
      </w:tr>
    </w:tbl>
    <w:p w:rsidR="00CC7751" w:rsidRDefault="00A8761A">
      <w:pPr>
        <w:jc w:val="center"/>
        <w:rPr>
          <w:rFonts w:ascii="方正小标宋_GBK" w:eastAsia="方正小标宋_GBK"/>
          <w:sz w:val="40"/>
          <w:szCs w:val="28"/>
        </w:rPr>
        <w:sectPr w:rsidR="00CC7751">
          <w:headerReference w:type="default" r:id="rId10"/>
          <w:type w:val="continuous"/>
          <w:pgSz w:w="11910" w:h="16840"/>
          <w:pgMar w:top="1060" w:right="1040" w:bottom="280" w:left="1060" w:header="871" w:footer="720" w:gutter="0"/>
          <w:cols w:space="720"/>
        </w:sectPr>
      </w:pPr>
      <w:r>
        <w:rPr>
          <w:rFonts w:ascii="方正小标宋_GBK" w:eastAsia="方正小标宋_GBK" w:hint="eastAsia"/>
          <w:sz w:val="40"/>
          <w:szCs w:val="28"/>
        </w:rPr>
        <w:t>房屋租赁项目公告</w:t>
      </w:r>
    </w:p>
    <w:p w:rsidR="00CC7751" w:rsidRDefault="00CC7751">
      <w:pPr>
        <w:pStyle w:val="a3"/>
        <w:spacing w:before="9"/>
        <w:rPr>
          <w:rFonts w:ascii="Times New Roman"/>
          <w:sz w:val="2"/>
        </w:rPr>
      </w:pPr>
    </w:p>
    <w:p w:rsidR="00CC7751" w:rsidRDefault="00CC7751">
      <w:pPr>
        <w:pStyle w:val="a3"/>
        <w:spacing w:line="20" w:lineRule="exact"/>
        <w:ind w:left="703"/>
        <w:rPr>
          <w:rFonts w:ascii="Times New Roman"/>
          <w:sz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CC7751">
        <w:trPr>
          <w:trHeight w:val="15015"/>
        </w:trPr>
        <w:tc>
          <w:tcPr>
            <w:tcW w:w="9750" w:type="dxa"/>
          </w:tcPr>
          <w:p w:rsidR="00201DE2" w:rsidRDefault="00A8761A" w:rsidP="00201DE2">
            <w:pPr>
              <w:ind w:left="-5"/>
              <w:jc w:val="center"/>
            </w:pPr>
            <w:r>
              <w:br w:type="page"/>
            </w:r>
          </w:p>
          <w:p w:rsidR="00201DE2" w:rsidRDefault="00201DE2" w:rsidP="00201DE2">
            <w:pPr>
              <w:ind w:left="-5"/>
            </w:pPr>
          </w:p>
          <w:p w:rsidR="00CC7751" w:rsidRDefault="00A8761A" w:rsidP="00201DE2">
            <w:pPr>
              <w:ind w:left="-5"/>
              <w:jc w:val="center"/>
            </w:pPr>
            <w:r>
              <w:rPr>
                <w:rFonts w:hint="eastAsia"/>
              </w:rPr>
              <w:t>标的</w:t>
            </w:r>
            <w:proofErr w:type="gramStart"/>
            <w:r>
              <w:rPr>
                <w:rFonts w:hint="eastAsia"/>
              </w:rPr>
              <w:t>一</w:t>
            </w:r>
            <w:proofErr w:type="gramEnd"/>
            <w:r w:rsidR="00201DE2">
              <w:rPr>
                <w:rFonts w:hint="eastAsia"/>
              </w:rPr>
              <w:t>图片</w:t>
            </w:r>
            <w:r>
              <w:rPr>
                <w:rFonts w:hint="eastAsia"/>
              </w:rPr>
              <w:t>：</w:t>
            </w:r>
          </w:p>
          <w:p w:rsidR="00195BBE" w:rsidRDefault="00195BBE" w:rsidP="008A34A6"/>
          <w:p w:rsidR="00664824" w:rsidRPr="009B2F60" w:rsidRDefault="0042435E" w:rsidP="009B2F60">
            <w:pPr>
              <w:jc w:val="center"/>
            </w:pPr>
            <w:r>
              <w:rPr>
                <w:noProof/>
                <w:lang w:val="en-US" w:bidi="ar-SA"/>
              </w:rPr>
              <w:drawing>
                <wp:inline distT="0" distB="0" distL="0" distR="0" wp14:anchorId="44E0CE1F" wp14:editId="3E462673">
                  <wp:extent cx="3847465" cy="2644775"/>
                  <wp:effectExtent l="0" t="0" r="635" b="3175"/>
                  <wp:docPr id="7" name="图片 7" descr="C:\Users\admin\Documents\Tencent Files\1667388451\Image\C2C\A296@BOO)A}{CVPQ_F7]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Tencent Files\1667388451\Image\C2C\A296@BOO)A}{CVPQ_F7]H[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7465" cy="2644775"/>
                          </a:xfrm>
                          <a:prstGeom prst="rect">
                            <a:avLst/>
                          </a:prstGeom>
                          <a:noFill/>
                          <a:ln>
                            <a:noFill/>
                          </a:ln>
                        </pic:spPr>
                      </pic:pic>
                    </a:graphicData>
                  </a:graphic>
                </wp:inline>
              </w:drawing>
            </w:r>
          </w:p>
          <w:p w:rsidR="00201DE2" w:rsidRDefault="00201DE2" w:rsidP="00201DE2">
            <w:pPr>
              <w:tabs>
                <w:tab w:val="left" w:pos="576"/>
                <w:tab w:val="center" w:pos="4767"/>
              </w:tabs>
              <w:ind w:firstLineChars="100" w:firstLine="220"/>
              <w:jc w:val="center"/>
            </w:pPr>
          </w:p>
          <w:p w:rsidR="0042435E" w:rsidRDefault="0042435E" w:rsidP="00201DE2">
            <w:pPr>
              <w:tabs>
                <w:tab w:val="left" w:pos="576"/>
                <w:tab w:val="center" w:pos="4767"/>
              </w:tabs>
              <w:jc w:val="center"/>
              <w:rPr>
                <w:noProof/>
                <w:lang w:val="en-US" w:bidi="ar-SA"/>
              </w:rPr>
            </w:pPr>
          </w:p>
          <w:p w:rsidR="0042435E" w:rsidRPr="0042435E" w:rsidRDefault="0042435E" w:rsidP="0042435E">
            <w:pPr>
              <w:rPr>
                <w:lang w:val="en-US" w:bidi="ar-SA"/>
              </w:rPr>
            </w:pPr>
          </w:p>
          <w:p w:rsidR="0042435E" w:rsidRPr="0042435E" w:rsidRDefault="0042435E" w:rsidP="0042435E">
            <w:pPr>
              <w:rPr>
                <w:lang w:val="en-US" w:bidi="ar-SA"/>
              </w:rPr>
            </w:pPr>
          </w:p>
          <w:p w:rsidR="0042435E" w:rsidRPr="0042435E" w:rsidRDefault="0042435E" w:rsidP="0042435E">
            <w:pPr>
              <w:ind w:firstLineChars="1600" w:firstLine="3520"/>
              <w:rPr>
                <w:lang w:val="en-US" w:bidi="ar-SA"/>
              </w:rPr>
            </w:pPr>
            <w:r w:rsidRPr="0042435E">
              <w:rPr>
                <w:rFonts w:hint="eastAsia"/>
                <w:lang w:val="en-US" w:bidi="ar-SA"/>
              </w:rPr>
              <w:t>标的二图片：</w:t>
            </w:r>
          </w:p>
          <w:p w:rsidR="0042435E" w:rsidRDefault="0042435E" w:rsidP="0042435E">
            <w:pPr>
              <w:tabs>
                <w:tab w:val="left" w:pos="4231"/>
              </w:tabs>
              <w:ind w:leftChars="500" w:left="1100" w:firstLineChars="100" w:firstLine="220"/>
              <w:rPr>
                <w:rFonts w:hint="eastAsia"/>
                <w:lang w:val="en-US" w:bidi="ar-SA"/>
              </w:rPr>
            </w:pPr>
            <w:r>
              <w:rPr>
                <w:lang w:val="en-US" w:bidi="ar-SA"/>
              </w:rPr>
              <w:tab/>
            </w:r>
            <w:r>
              <w:rPr>
                <w:noProof/>
                <w:lang w:val="en-US" w:bidi="ar-SA"/>
              </w:rPr>
              <w:drawing>
                <wp:inline distT="0" distB="0" distL="0" distR="0" wp14:anchorId="57FD1CDF" wp14:editId="244973C6">
                  <wp:extent cx="3812540" cy="2609850"/>
                  <wp:effectExtent l="0" t="0" r="0" b="0"/>
                  <wp:docPr id="6" name="图片 6" descr="C:\Users\admin\Documents\Tencent Files\1667388451\Image\C2C\9O_[72WCTB]JUJF]4)GZ~4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Tencent Files\1667388451\Image\C2C\9O_[72WCTB]JUJF]4)GZ~4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2540" cy="2609850"/>
                          </a:xfrm>
                          <a:prstGeom prst="rect">
                            <a:avLst/>
                          </a:prstGeom>
                          <a:noFill/>
                          <a:ln>
                            <a:noFill/>
                          </a:ln>
                        </pic:spPr>
                      </pic:pic>
                    </a:graphicData>
                  </a:graphic>
                </wp:inline>
              </w:drawing>
            </w:r>
          </w:p>
          <w:p w:rsidR="0042435E" w:rsidRDefault="0042435E" w:rsidP="0042435E">
            <w:pPr>
              <w:tabs>
                <w:tab w:val="left" w:pos="4231"/>
              </w:tabs>
              <w:rPr>
                <w:rFonts w:hint="eastAsia"/>
                <w:lang w:val="en-US" w:bidi="ar-SA"/>
              </w:rPr>
            </w:pPr>
          </w:p>
          <w:p w:rsidR="0042435E" w:rsidRDefault="0042435E" w:rsidP="0042435E">
            <w:pPr>
              <w:tabs>
                <w:tab w:val="left" w:pos="4231"/>
              </w:tabs>
              <w:rPr>
                <w:rFonts w:hint="eastAsia"/>
                <w:lang w:val="en-US" w:bidi="ar-SA"/>
              </w:rPr>
            </w:pPr>
          </w:p>
          <w:p w:rsidR="0042435E" w:rsidRDefault="0042435E" w:rsidP="0042435E">
            <w:pPr>
              <w:tabs>
                <w:tab w:val="left" w:pos="4231"/>
              </w:tabs>
              <w:rPr>
                <w:rFonts w:hint="eastAsia"/>
                <w:lang w:val="en-US" w:bidi="ar-SA"/>
              </w:rPr>
            </w:pPr>
          </w:p>
          <w:p w:rsidR="0042435E" w:rsidRDefault="0042435E" w:rsidP="0042435E">
            <w:pPr>
              <w:tabs>
                <w:tab w:val="left" w:pos="4231"/>
              </w:tabs>
              <w:rPr>
                <w:rFonts w:hint="eastAsia"/>
                <w:lang w:val="en-US" w:bidi="ar-SA"/>
              </w:rPr>
            </w:pPr>
          </w:p>
          <w:p w:rsidR="0042435E" w:rsidRDefault="0042435E" w:rsidP="0042435E">
            <w:pPr>
              <w:tabs>
                <w:tab w:val="left" w:pos="4231"/>
              </w:tabs>
              <w:rPr>
                <w:rFonts w:hint="eastAsia"/>
                <w:lang w:val="en-US" w:bidi="ar-SA"/>
              </w:rPr>
            </w:pPr>
          </w:p>
          <w:p w:rsidR="0042435E" w:rsidRDefault="0042435E" w:rsidP="0042435E">
            <w:pPr>
              <w:tabs>
                <w:tab w:val="left" w:pos="4231"/>
              </w:tabs>
              <w:rPr>
                <w:rFonts w:hint="eastAsia"/>
                <w:lang w:val="en-US" w:bidi="ar-SA"/>
              </w:rPr>
            </w:pPr>
          </w:p>
          <w:p w:rsidR="0042435E" w:rsidRDefault="0042435E" w:rsidP="0042435E">
            <w:pPr>
              <w:tabs>
                <w:tab w:val="left" w:pos="4231"/>
              </w:tabs>
              <w:rPr>
                <w:rFonts w:hint="eastAsia"/>
                <w:lang w:val="en-US" w:bidi="ar-SA"/>
              </w:rPr>
            </w:pPr>
          </w:p>
          <w:p w:rsidR="0042435E" w:rsidRDefault="0042435E" w:rsidP="0042435E">
            <w:pPr>
              <w:tabs>
                <w:tab w:val="left" w:pos="4231"/>
              </w:tabs>
              <w:rPr>
                <w:rFonts w:hint="eastAsia"/>
                <w:lang w:val="en-US" w:bidi="ar-SA"/>
              </w:rPr>
            </w:pPr>
          </w:p>
          <w:p w:rsidR="0042435E" w:rsidRDefault="0042435E" w:rsidP="0042435E">
            <w:pPr>
              <w:tabs>
                <w:tab w:val="left" w:pos="4231"/>
              </w:tabs>
              <w:ind w:firstLineChars="800" w:firstLine="1760"/>
              <w:rPr>
                <w:rFonts w:hint="eastAsia"/>
                <w:lang w:val="en-US" w:bidi="ar-SA"/>
              </w:rPr>
            </w:pPr>
          </w:p>
          <w:p w:rsidR="0042435E" w:rsidRDefault="0042435E" w:rsidP="0042435E">
            <w:pPr>
              <w:tabs>
                <w:tab w:val="left" w:pos="4231"/>
              </w:tabs>
              <w:ind w:firstLineChars="800" w:firstLine="1760"/>
              <w:rPr>
                <w:rFonts w:hint="eastAsia"/>
                <w:lang w:val="en-US" w:bidi="ar-SA"/>
              </w:rPr>
            </w:pPr>
          </w:p>
          <w:p w:rsidR="00407DC7" w:rsidRDefault="00407DC7" w:rsidP="0042435E">
            <w:pPr>
              <w:tabs>
                <w:tab w:val="left" w:pos="4231"/>
              </w:tabs>
              <w:ind w:firstLineChars="800" w:firstLine="1760"/>
              <w:rPr>
                <w:rFonts w:hint="eastAsia"/>
                <w:lang w:val="en-US" w:bidi="ar-SA"/>
              </w:rPr>
            </w:pPr>
          </w:p>
          <w:p w:rsidR="00407DC7" w:rsidRDefault="00407DC7" w:rsidP="0042435E">
            <w:pPr>
              <w:tabs>
                <w:tab w:val="left" w:pos="4231"/>
              </w:tabs>
              <w:ind w:firstLineChars="800" w:firstLine="1760"/>
              <w:rPr>
                <w:rFonts w:hint="eastAsia"/>
                <w:lang w:val="en-US" w:bidi="ar-SA"/>
              </w:rPr>
            </w:pPr>
          </w:p>
          <w:p w:rsidR="00407DC7" w:rsidRDefault="00407DC7" w:rsidP="0042435E">
            <w:pPr>
              <w:tabs>
                <w:tab w:val="left" w:pos="4231"/>
              </w:tabs>
              <w:ind w:firstLineChars="800" w:firstLine="1760"/>
              <w:rPr>
                <w:rFonts w:hint="eastAsia"/>
                <w:lang w:val="en-US" w:bidi="ar-SA"/>
              </w:rPr>
            </w:pPr>
          </w:p>
          <w:p w:rsidR="00407DC7" w:rsidRDefault="00407DC7" w:rsidP="0042435E">
            <w:pPr>
              <w:tabs>
                <w:tab w:val="left" w:pos="4231"/>
              </w:tabs>
              <w:ind w:firstLineChars="800" w:firstLine="1760"/>
              <w:rPr>
                <w:rFonts w:hint="eastAsia"/>
                <w:lang w:val="en-US" w:bidi="ar-SA"/>
              </w:rPr>
            </w:pPr>
          </w:p>
          <w:p w:rsidR="00407DC7" w:rsidRDefault="00407DC7" w:rsidP="0042435E">
            <w:pPr>
              <w:tabs>
                <w:tab w:val="left" w:pos="4231"/>
              </w:tabs>
              <w:ind w:firstLineChars="800" w:firstLine="1760"/>
              <w:rPr>
                <w:rFonts w:hint="eastAsia"/>
                <w:lang w:val="en-US" w:bidi="ar-SA"/>
              </w:rPr>
            </w:pPr>
          </w:p>
          <w:p w:rsidR="00407DC7" w:rsidRDefault="00407DC7" w:rsidP="0042435E">
            <w:pPr>
              <w:tabs>
                <w:tab w:val="left" w:pos="4231"/>
              </w:tabs>
              <w:ind w:firstLineChars="800" w:firstLine="1760"/>
              <w:rPr>
                <w:rFonts w:hint="eastAsia"/>
                <w:lang w:val="en-US" w:bidi="ar-SA"/>
              </w:rPr>
            </w:pPr>
          </w:p>
          <w:p w:rsidR="00407DC7" w:rsidRDefault="00407DC7" w:rsidP="0042435E">
            <w:pPr>
              <w:tabs>
                <w:tab w:val="left" w:pos="4231"/>
              </w:tabs>
              <w:ind w:firstLineChars="800" w:firstLine="1760"/>
              <w:rPr>
                <w:rFonts w:hint="eastAsia"/>
                <w:lang w:val="en-US" w:bidi="ar-SA"/>
              </w:rPr>
            </w:pPr>
          </w:p>
          <w:p w:rsidR="00407DC7" w:rsidRDefault="00407DC7" w:rsidP="0042435E">
            <w:pPr>
              <w:tabs>
                <w:tab w:val="left" w:pos="4231"/>
              </w:tabs>
              <w:ind w:firstLineChars="800" w:firstLine="1760"/>
              <w:rPr>
                <w:rFonts w:hint="eastAsia"/>
                <w:lang w:val="en-US" w:bidi="ar-SA"/>
              </w:rPr>
            </w:pPr>
          </w:p>
          <w:p w:rsidR="0042435E" w:rsidRDefault="0042435E" w:rsidP="0042435E">
            <w:pPr>
              <w:tabs>
                <w:tab w:val="left" w:pos="4231"/>
              </w:tabs>
              <w:ind w:firstLineChars="800" w:firstLine="1760"/>
              <w:rPr>
                <w:rFonts w:hint="eastAsia"/>
                <w:lang w:val="en-US" w:bidi="ar-SA"/>
              </w:rPr>
            </w:pPr>
            <w:bookmarkStart w:id="0" w:name="_GoBack"/>
            <w:bookmarkEnd w:id="0"/>
            <w:r w:rsidRPr="0042435E">
              <w:rPr>
                <w:rFonts w:hint="eastAsia"/>
                <w:lang w:val="en-US" w:bidi="ar-SA"/>
              </w:rPr>
              <w:t>标的三图片：</w:t>
            </w:r>
          </w:p>
          <w:p w:rsidR="0042435E" w:rsidRDefault="0042435E" w:rsidP="0042435E">
            <w:pPr>
              <w:tabs>
                <w:tab w:val="left" w:pos="4231"/>
              </w:tabs>
              <w:ind w:firstLineChars="800" w:firstLine="1760"/>
              <w:rPr>
                <w:rFonts w:hint="eastAsia"/>
                <w:lang w:val="en-US" w:bidi="ar-SA"/>
              </w:rPr>
            </w:pPr>
          </w:p>
          <w:p w:rsidR="0042435E" w:rsidRDefault="0042435E" w:rsidP="0042435E">
            <w:pPr>
              <w:tabs>
                <w:tab w:val="left" w:pos="4231"/>
              </w:tabs>
              <w:ind w:firstLineChars="800" w:firstLine="1760"/>
              <w:rPr>
                <w:rFonts w:hint="eastAsia"/>
                <w:lang w:val="en-US" w:bidi="ar-SA"/>
              </w:rPr>
            </w:pPr>
          </w:p>
          <w:p w:rsidR="0042435E" w:rsidRDefault="0042435E" w:rsidP="0042435E">
            <w:pPr>
              <w:tabs>
                <w:tab w:val="left" w:pos="4231"/>
              </w:tabs>
              <w:ind w:firstLineChars="800" w:firstLine="1760"/>
              <w:rPr>
                <w:rFonts w:hint="eastAsia"/>
                <w:lang w:val="en-US" w:bidi="ar-SA"/>
              </w:rPr>
            </w:pPr>
          </w:p>
          <w:p w:rsidR="0042435E" w:rsidRDefault="0042435E" w:rsidP="0042435E">
            <w:pPr>
              <w:tabs>
                <w:tab w:val="left" w:pos="4231"/>
              </w:tabs>
              <w:ind w:firstLineChars="800" w:firstLine="1760"/>
              <w:rPr>
                <w:rFonts w:hint="eastAsia"/>
                <w:lang w:val="en-US" w:bidi="ar-SA"/>
              </w:rPr>
            </w:pPr>
          </w:p>
          <w:p w:rsidR="00201DE2" w:rsidRPr="0042435E" w:rsidRDefault="0042435E" w:rsidP="0042435E">
            <w:pPr>
              <w:tabs>
                <w:tab w:val="left" w:pos="4231"/>
              </w:tabs>
              <w:rPr>
                <w:lang w:val="en-US" w:bidi="ar-SA"/>
              </w:rPr>
            </w:pPr>
            <w:r>
              <w:rPr>
                <w:rFonts w:hint="eastAsia"/>
                <w:lang w:val="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9pt;height:225.4pt">
                  <v:imagedata r:id="rId13" o:title="D30BF79517B11B9CA6B70FC8D8BFE26D"/>
                </v:shape>
              </w:pict>
            </w:r>
            <w:r w:rsidRPr="0042435E">
              <w:rPr>
                <w:lang w:val="en-US" w:bidi="ar-SA"/>
              </w:rPr>
              <w:t xml:space="preserve"> </w:t>
            </w:r>
            <w:r>
              <w:rPr>
                <w:rFonts w:hint="eastAsia"/>
                <w:lang w:val="en-US" w:bidi="ar-SA"/>
              </w:rPr>
              <w:t xml:space="preserve">                </w:t>
            </w:r>
            <w:r>
              <w:rPr>
                <w:rFonts w:hint="eastAsia"/>
                <w:noProof/>
                <w:lang w:val="en-US" w:bidi="ar-SA"/>
              </w:rPr>
              <w:drawing>
                <wp:inline distT="0" distB="0" distL="0" distR="0" wp14:anchorId="30EB47D3" wp14:editId="4D2F3BC6">
                  <wp:extent cx="2122293" cy="2832700"/>
                  <wp:effectExtent l="0" t="0" r="0" b="0"/>
                  <wp:docPr id="4" name="图片 4" descr="C:\Users\admin\AppData\Local\Microsoft\Windows\INetCache\Content.Word\EC08EE855B7BE858199405B8E4D52F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AppData\Local\Microsoft\Windows\INetCache\Content.Word\EC08EE855B7BE858199405B8E4D52FE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4401" cy="2835513"/>
                          </a:xfrm>
                          <a:prstGeom prst="rect">
                            <a:avLst/>
                          </a:prstGeom>
                          <a:noFill/>
                          <a:ln>
                            <a:noFill/>
                          </a:ln>
                        </pic:spPr>
                      </pic:pic>
                    </a:graphicData>
                  </a:graphic>
                </wp:inline>
              </w:drawing>
            </w:r>
          </w:p>
        </w:tc>
      </w:tr>
    </w:tbl>
    <w:p w:rsidR="00CC7751" w:rsidRDefault="00A8761A">
      <w:r>
        <w:lastRenderedPageBreak/>
        <w:br w:type="page"/>
      </w:r>
    </w:p>
    <w:p w:rsidR="00CC7751" w:rsidRDefault="00CC7751"/>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936"/>
        </w:trPr>
        <w:tc>
          <w:tcPr>
            <w:tcW w:w="848" w:type="dxa"/>
            <w:vAlign w:val="center"/>
          </w:tcPr>
          <w:p w:rsidR="00CC7751" w:rsidRDefault="00A8761A">
            <w:pPr>
              <w:pStyle w:val="TableParagraph"/>
              <w:spacing w:before="22"/>
              <w:jc w:val="center"/>
              <w:rPr>
                <w:sz w:val="21"/>
              </w:rPr>
            </w:pPr>
            <w:r>
              <w:rPr>
                <w:rFonts w:hint="eastAsia"/>
                <w:sz w:val="21"/>
              </w:rPr>
              <w:t>租金及</w:t>
            </w:r>
            <w:r>
              <w:rPr>
                <w:sz w:val="21"/>
              </w:rPr>
              <w:t>履约保证金支付</w:t>
            </w:r>
          </w:p>
        </w:tc>
        <w:tc>
          <w:tcPr>
            <w:tcW w:w="8719" w:type="dxa"/>
          </w:tcPr>
          <w:p w:rsidR="00CC7751" w:rsidRDefault="00A8761A">
            <w:pPr>
              <w:pStyle w:val="TableParagraph"/>
              <w:spacing w:before="22" w:line="278" w:lineRule="auto"/>
              <w:ind w:right="92"/>
              <w:rPr>
                <w:sz w:val="21"/>
              </w:rPr>
            </w:pPr>
            <w:r>
              <w:rPr>
                <w:rFonts w:hint="eastAsia"/>
                <w:sz w:val="21"/>
              </w:rPr>
              <w:t>租金</w:t>
            </w:r>
            <w:r>
              <w:rPr>
                <w:rFonts w:ascii="Times New Roman" w:eastAsia="Times New Roman" w:hint="eastAsia"/>
                <w:sz w:val="21"/>
              </w:rPr>
              <w:t>每3个</w:t>
            </w:r>
            <w:r>
              <w:rPr>
                <w:rFonts w:hint="eastAsia"/>
                <w:sz w:val="21"/>
              </w:rPr>
              <w:t>月支付一次，无递增。先支付后使用，标的项目给予免租金装修期15天（租期内给予）。</w:t>
            </w:r>
          </w:p>
          <w:p w:rsidR="00CC7751" w:rsidRDefault="00A8761A">
            <w:pPr>
              <w:pStyle w:val="TableParagraph"/>
              <w:spacing w:before="22" w:line="278" w:lineRule="auto"/>
              <w:ind w:right="92"/>
              <w:rPr>
                <w:sz w:val="21"/>
              </w:rPr>
            </w:pPr>
            <w:r>
              <w:rPr>
                <w:sz w:val="21"/>
              </w:rPr>
              <w:t>履约保证金为成交后首年前三个月租金总和，履约保证金在合同签订生效前</w:t>
            </w:r>
            <w:r>
              <w:rPr>
                <w:rFonts w:hint="eastAsia"/>
                <w:sz w:val="21"/>
              </w:rPr>
              <w:t>交纳</w:t>
            </w:r>
            <w:r>
              <w:rPr>
                <w:sz w:val="21"/>
              </w:rPr>
              <w:t xml:space="preserve">，合同终止且无承租人责任后履约保证金无息退还。 </w:t>
            </w:r>
          </w:p>
        </w:tc>
      </w:tr>
      <w:tr w:rsidR="00CC7751">
        <w:trPr>
          <w:trHeight w:val="505"/>
        </w:trPr>
        <w:tc>
          <w:tcPr>
            <w:tcW w:w="9567" w:type="dxa"/>
            <w:gridSpan w:val="2"/>
            <w:vAlign w:val="center"/>
          </w:tcPr>
          <w:p w:rsidR="00CC7751" w:rsidRDefault="00A8761A">
            <w:pPr>
              <w:pStyle w:val="TableParagraph"/>
              <w:ind w:left="0" w:right="3757" w:firstLineChars="1850" w:firstLine="3885"/>
              <w:rPr>
                <w:sz w:val="21"/>
              </w:rPr>
            </w:pPr>
            <w:r>
              <w:rPr>
                <w:rFonts w:hint="eastAsia"/>
                <w:sz w:val="21"/>
              </w:rPr>
              <w:t>二</w:t>
            </w:r>
            <w:r>
              <w:rPr>
                <w:sz w:val="21"/>
              </w:rPr>
              <w:t>、承租条件</w:t>
            </w:r>
          </w:p>
        </w:tc>
      </w:tr>
      <w:tr w:rsidR="00CC7751">
        <w:trPr>
          <w:trHeight w:val="6240"/>
        </w:trPr>
        <w:tc>
          <w:tcPr>
            <w:tcW w:w="9567" w:type="dxa"/>
            <w:gridSpan w:val="2"/>
          </w:tcPr>
          <w:p w:rsidR="00CC7751" w:rsidRDefault="00A8761A">
            <w:pPr>
              <w:pStyle w:val="TableParagraph"/>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rsidR="00CC7751" w:rsidRDefault="00A8761A">
            <w:pPr>
              <w:pStyle w:val="TableParagraph"/>
              <w:spacing w:before="22" w:line="278" w:lineRule="auto"/>
              <w:ind w:right="-15"/>
              <w:rPr>
                <w:spacing w:val="-5"/>
                <w:sz w:val="21"/>
              </w:rPr>
            </w:pPr>
            <w:r>
              <w:rPr>
                <w:rFonts w:hint="eastAsia"/>
                <w:sz w:val="21"/>
              </w:rPr>
              <w:t>2</w:t>
            </w:r>
            <w:r>
              <w:rPr>
                <w:sz w:val="21"/>
              </w:rPr>
              <w:t>.</w:t>
            </w:r>
            <w:r>
              <w:rPr>
                <w:spacing w:val="-8"/>
                <w:sz w:val="21"/>
              </w:rPr>
              <w:t>意向承租人应在本公告期截止前现场踏勘出租标的，就出租标的相关情况主动向</w:t>
            </w:r>
            <w:r>
              <w:rPr>
                <w:rFonts w:hint="eastAsia"/>
                <w:spacing w:val="-8"/>
                <w:sz w:val="21"/>
              </w:rPr>
              <w:t>出租</w:t>
            </w:r>
            <w:r>
              <w:rPr>
                <w:spacing w:val="-8"/>
                <w:sz w:val="21"/>
              </w:rPr>
              <w:t>方咨询，自行了解使用该房屋可能涉及的相关法律法规及市政规定；完成登记的意向承租人都视同已实地踏勘出租标</w:t>
            </w:r>
            <w:r>
              <w:rPr>
                <w:spacing w:val="-5"/>
                <w:sz w:val="21"/>
              </w:rPr>
              <w:t xml:space="preserve">的，确认了标的范围、面积并认可租赁要求等，自愿承担因上述原因导致的一切后果和法律责任。   </w:t>
            </w:r>
          </w:p>
          <w:p w:rsidR="00CC7751" w:rsidRDefault="00A8761A">
            <w:pPr>
              <w:pStyle w:val="TableParagraph"/>
              <w:spacing w:before="22" w:line="278" w:lineRule="auto"/>
              <w:ind w:right="-15"/>
              <w:rPr>
                <w:sz w:val="21"/>
              </w:rPr>
            </w:pPr>
            <w:r>
              <w:rPr>
                <w:rFonts w:hint="eastAsia"/>
                <w:sz w:val="21"/>
              </w:rPr>
              <w:t>3</w:t>
            </w:r>
            <w:r>
              <w:rPr>
                <w:sz w:val="21"/>
              </w:rPr>
              <w:t>.</w:t>
            </w:r>
            <w:r>
              <w:rPr>
                <w:spacing w:val="-7"/>
                <w:sz w:val="21"/>
              </w:rPr>
              <w:t>公告所列示的标的建筑面积仅作参考，不作为确定房屋租金的依据，最终以标的实际面积为准。标的</w:t>
            </w:r>
            <w:r>
              <w:rPr>
                <w:spacing w:val="-13"/>
                <w:sz w:val="21"/>
              </w:rPr>
              <w:t>实际面积与本公告所列示建筑面积不符的，不调整成交价格。出租面积之外的建筑物、附属物</w:t>
            </w:r>
            <w:r>
              <w:rPr>
                <w:sz w:val="21"/>
              </w:rPr>
              <w:t>（</w:t>
            </w:r>
            <w:r>
              <w:rPr>
                <w:spacing w:val="-3"/>
                <w:sz w:val="21"/>
              </w:rPr>
              <w:t>如道路、绿化、空地、停车场等）均不在出租范围内，</w:t>
            </w:r>
            <w:r>
              <w:rPr>
                <w:rFonts w:hint="eastAsia"/>
                <w:spacing w:val="-3"/>
                <w:sz w:val="21"/>
              </w:rPr>
              <w:t>出租</w:t>
            </w:r>
            <w:r>
              <w:rPr>
                <w:spacing w:val="-3"/>
                <w:sz w:val="21"/>
              </w:rPr>
              <w:t xml:space="preserve">方不提供任何承诺及服务。 </w:t>
            </w:r>
          </w:p>
          <w:p w:rsidR="00CC7751" w:rsidRDefault="00A8761A">
            <w:pPr>
              <w:pStyle w:val="TableParagraph"/>
              <w:tabs>
                <w:tab w:val="left" w:pos="320"/>
              </w:tabs>
              <w:spacing w:line="268" w:lineRule="exact"/>
              <w:rPr>
                <w:sz w:val="21"/>
              </w:rPr>
            </w:pPr>
            <w:r>
              <w:rPr>
                <w:rFonts w:hint="eastAsia"/>
                <w:spacing w:val="-3"/>
                <w:sz w:val="21"/>
              </w:rPr>
              <w:t>4.</w:t>
            </w:r>
            <w:r>
              <w:rPr>
                <w:spacing w:val="-3"/>
                <w:sz w:val="21"/>
              </w:rPr>
              <w:t>承租人在租赁合同履约期限内，不得转租。</w:t>
            </w:r>
          </w:p>
          <w:p w:rsidR="00CC7751" w:rsidRDefault="00A8761A">
            <w:pPr>
              <w:pStyle w:val="TableParagraph"/>
              <w:tabs>
                <w:tab w:val="left" w:pos="320"/>
              </w:tabs>
              <w:spacing w:before="43" w:line="278" w:lineRule="auto"/>
              <w:ind w:right="94"/>
              <w:rPr>
                <w:sz w:val="21"/>
              </w:rPr>
            </w:pPr>
            <w:r>
              <w:rPr>
                <w:rFonts w:hint="eastAsia"/>
                <w:spacing w:val="-10"/>
                <w:sz w:val="21"/>
              </w:rPr>
              <w:t>5.</w:t>
            </w:r>
            <w:r>
              <w:rPr>
                <w:spacing w:val="-10"/>
                <w:sz w:val="21"/>
              </w:rPr>
              <w:t>租赁期内，承租人负责租赁房屋的日常安全管理工作并承担租赁房屋发生的水、电、燃气、通讯</w:t>
            </w:r>
            <w:r>
              <w:rPr>
                <w:spacing w:val="-3"/>
                <w:sz w:val="21"/>
              </w:rPr>
              <w:t>（</w:t>
            </w:r>
            <w:r>
              <w:rPr>
                <w:sz w:val="21"/>
              </w:rPr>
              <w:t>网络</w:t>
            </w:r>
            <w:r>
              <w:rPr>
                <w:spacing w:val="-106"/>
                <w:sz w:val="21"/>
              </w:rPr>
              <w:t>）</w:t>
            </w:r>
            <w:r>
              <w:rPr>
                <w:spacing w:val="-3"/>
                <w:sz w:val="21"/>
              </w:rPr>
              <w:t>、垃圾清运、物业管理、停车等相关费用。</w:t>
            </w:r>
          </w:p>
          <w:p w:rsidR="00CC7751" w:rsidRDefault="00A8761A">
            <w:pPr>
              <w:pStyle w:val="TableParagraph"/>
              <w:tabs>
                <w:tab w:val="left" w:pos="320"/>
              </w:tabs>
              <w:spacing w:line="278" w:lineRule="auto"/>
              <w:ind w:right="97"/>
              <w:rPr>
                <w:sz w:val="21"/>
              </w:rPr>
            </w:pPr>
            <w:r>
              <w:rPr>
                <w:rFonts w:hint="eastAsia"/>
                <w:spacing w:val="-2"/>
                <w:sz w:val="21"/>
              </w:rPr>
              <w:t>6.</w:t>
            </w:r>
            <w:r>
              <w:rPr>
                <w:spacing w:val="-2"/>
                <w:sz w:val="21"/>
              </w:rPr>
              <w:t>标的房屋按现状租赁，租赁期内，承租人对租赁房屋进行装修、装潢时，装修、装潢方案</w:t>
            </w:r>
            <w:proofErr w:type="gramStart"/>
            <w:r>
              <w:rPr>
                <w:spacing w:val="-2"/>
                <w:sz w:val="21"/>
              </w:rPr>
              <w:t>须经</w:t>
            </w:r>
            <w:r>
              <w:rPr>
                <w:rFonts w:hint="eastAsia"/>
                <w:spacing w:val="-2"/>
                <w:sz w:val="21"/>
              </w:rPr>
              <w:t>出租</w:t>
            </w:r>
            <w:r>
              <w:rPr>
                <w:spacing w:val="-11"/>
                <w:sz w:val="21"/>
              </w:rPr>
              <w:t>方</w:t>
            </w:r>
            <w:proofErr w:type="gramEnd"/>
            <w:r>
              <w:rPr>
                <w:spacing w:val="-11"/>
                <w:sz w:val="21"/>
              </w:rPr>
              <w:t>书面同意，且装修、装潢不得改动或破坏房屋结构。如擅自改动或破坏房屋结构，</w:t>
            </w:r>
            <w:r>
              <w:rPr>
                <w:rFonts w:hint="eastAsia"/>
                <w:spacing w:val="-11"/>
                <w:sz w:val="21"/>
              </w:rPr>
              <w:t>未经出租方许可擅自施工、经营的，出租方有权解除《房屋租赁合同》。</w:t>
            </w:r>
            <w:r>
              <w:rPr>
                <w:spacing w:val="-11"/>
                <w:sz w:val="21"/>
              </w:rPr>
              <w:t>承租人应立即恢复原状，给</w:t>
            </w:r>
            <w:r>
              <w:rPr>
                <w:rFonts w:hint="eastAsia"/>
                <w:spacing w:val="-11"/>
                <w:sz w:val="21"/>
              </w:rPr>
              <w:t>出租</w:t>
            </w:r>
            <w:r>
              <w:rPr>
                <w:spacing w:val="-11"/>
                <w:sz w:val="21"/>
              </w:rPr>
              <w:t>方或第三人造成的损失应由承租人承担赔偿责任。租赁房屋的装修、装潢费用及租期内房</w:t>
            </w:r>
            <w:r>
              <w:rPr>
                <w:spacing w:val="-6"/>
                <w:sz w:val="21"/>
              </w:rPr>
              <w:t xml:space="preserve">屋的维修费用全部由承租人自行承担。 </w:t>
            </w:r>
          </w:p>
          <w:p w:rsidR="00CC7751" w:rsidRDefault="00A8761A">
            <w:pPr>
              <w:pStyle w:val="TableParagraph"/>
              <w:tabs>
                <w:tab w:val="left" w:pos="320"/>
              </w:tabs>
              <w:spacing w:line="278" w:lineRule="auto"/>
              <w:ind w:right="97"/>
              <w:rPr>
                <w:sz w:val="21"/>
              </w:rPr>
            </w:pPr>
            <w:r>
              <w:rPr>
                <w:rFonts w:hint="eastAsia"/>
                <w:spacing w:val="-11"/>
                <w:sz w:val="21"/>
              </w:rPr>
              <w:t>7.</w:t>
            </w:r>
            <w:r>
              <w:rPr>
                <w:spacing w:val="-11"/>
                <w:sz w:val="21"/>
              </w:rPr>
              <w:t>租赁期内，如因法律法规及市政规定需要拆除或改造租赁房屋</w:t>
            </w:r>
            <w:r>
              <w:rPr>
                <w:spacing w:val="-6"/>
                <w:sz w:val="21"/>
              </w:rPr>
              <w:t>而导致合同解除的，租金按照实际租赁时间计算，不足整月的按实际天数计算，多退少补。</w:t>
            </w:r>
          </w:p>
          <w:p w:rsidR="00CC7751" w:rsidRDefault="00A8761A">
            <w:pPr>
              <w:pStyle w:val="TableParagraph"/>
              <w:tabs>
                <w:tab w:val="left" w:pos="320"/>
              </w:tabs>
              <w:spacing w:line="278" w:lineRule="auto"/>
              <w:ind w:right="97"/>
              <w:rPr>
                <w:sz w:val="21"/>
              </w:rPr>
            </w:pPr>
            <w:r>
              <w:rPr>
                <w:rFonts w:hint="eastAsia"/>
                <w:sz w:val="21"/>
              </w:rPr>
              <w:t>8.</w:t>
            </w:r>
            <w:r>
              <w:rPr>
                <w:spacing w:val="-10"/>
                <w:sz w:val="21"/>
              </w:rPr>
              <w:t>《房屋租赁合同》期满或终止时，承租人投入的装修、装潢部分无偿归</w:t>
            </w:r>
            <w:r>
              <w:rPr>
                <w:rFonts w:hint="eastAsia"/>
                <w:spacing w:val="-10"/>
                <w:sz w:val="21"/>
              </w:rPr>
              <w:t>出租</w:t>
            </w:r>
            <w:r>
              <w:rPr>
                <w:spacing w:val="-10"/>
                <w:sz w:val="21"/>
              </w:rPr>
              <w:t>方所有和使用，并将租</w:t>
            </w:r>
            <w:r>
              <w:rPr>
                <w:spacing w:val="-8"/>
                <w:sz w:val="21"/>
              </w:rPr>
              <w:t xml:space="preserve">赁房屋在合同终止后 </w:t>
            </w:r>
            <w:r>
              <w:rPr>
                <w:sz w:val="21"/>
              </w:rPr>
              <w:t>10</w:t>
            </w:r>
            <w:r>
              <w:rPr>
                <w:spacing w:val="-9"/>
                <w:sz w:val="21"/>
              </w:rPr>
              <w:t xml:space="preserve"> 日内交还</w:t>
            </w:r>
            <w:r>
              <w:rPr>
                <w:rFonts w:hint="eastAsia"/>
                <w:spacing w:val="-9"/>
                <w:sz w:val="21"/>
              </w:rPr>
              <w:t>出租</w:t>
            </w:r>
            <w:r>
              <w:rPr>
                <w:spacing w:val="-9"/>
                <w:sz w:val="21"/>
              </w:rPr>
              <w:t>方，且不得提出任何补偿要求。</w:t>
            </w:r>
          </w:p>
          <w:p w:rsidR="00CC7751" w:rsidRDefault="00A8761A">
            <w:pPr>
              <w:pStyle w:val="TableParagraph"/>
              <w:tabs>
                <w:tab w:val="left" w:pos="320"/>
              </w:tabs>
              <w:spacing w:line="278" w:lineRule="auto"/>
              <w:ind w:right="97"/>
              <w:rPr>
                <w:sz w:val="21"/>
              </w:rPr>
            </w:pPr>
            <w:r>
              <w:rPr>
                <w:rFonts w:hint="eastAsia"/>
                <w:spacing w:val="-13"/>
                <w:sz w:val="21"/>
              </w:rPr>
              <w:t>9.</w:t>
            </w:r>
            <w:r>
              <w:rPr>
                <w:spacing w:val="-13"/>
                <w:sz w:val="21"/>
              </w:rPr>
              <w:t>承租人应在《</w:t>
            </w:r>
            <w:r>
              <w:rPr>
                <w:rFonts w:hint="eastAsia"/>
                <w:spacing w:val="-13"/>
                <w:sz w:val="21"/>
              </w:rPr>
              <w:t>中标通知书</w:t>
            </w:r>
            <w:r>
              <w:rPr>
                <w:spacing w:val="-13"/>
                <w:sz w:val="21"/>
              </w:rPr>
              <w:t xml:space="preserve">》出具之日起 </w:t>
            </w:r>
            <w:r>
              <w:rPr>
                <w:sz w:val="21"/>
              </w:rPr>
              <w:t>5</w:t>
            </w:r>
            <w:r>
              <w:rPr>
                <w:spacing w:val="-9"/>
                <w:sz w:val="21"/>
              </w:rPr>
              <w:t>个工作日内与</w:t>
            </w:r>
            <w:r>
              <w:rPr>
                <w:rFonts w:hint="eastAsia"/>
                <w:spacing w:val="-9"/>
                <w:sz w:val="21"/>
              </w:rPr>
              <w:t>出租</w:t>
            </w:r>
            <w:r>
              <w:rPr>
                <w:spacing w:val="-9"/>
                <w:sz w:val="21"/>
              </w:rPr>
              <w:t>方签订租赁合同。合同生效后交易双方须</w:t>
            </w:r>
            <w:r>
              <w:rPr>
                <w:spacing w:val="-5"/>
                <w:sz w:val="21"/>
              </w:rPr>
              <w:t>按照合同约定办理</w:t>
            </w:r>
            <w:r>
              <w:rPr>
                <w:rFonts w:hint="eastAsia"/>
                <w:spacing w:val="-5"/>
                <w:sz w:val="21"/>
              </w:rPr>
              <w:t>相关</w:t>
            </w:r>
            <w:r>
              <w:rPr>
                <w:spacing w:val="-5"/>
                <w:sz w:val="21"/>
              </w:rPr>
              <w:t xml:space="preserve">手续。 </w:t>
            </w:r>
          </w:p>
          <w:p w:rsidR="00CC7751" w:rsidRDefault="00A8761A">
            <w:pPr>
              <w:pStyle w:val="TableParagraph"/>
              <w:tabs>
                <w:tab w:val="left" w:pos="320"/>
              </w:tabs>
              <w:spacing w:line="269" w:lineRule="exact"/>
              <w:rPr>
                <w:sz w:val="21"/>
              </w:rPr>
            </w:pPr>
            <w:r>
              <w:rPr>
                <w:rFonts w:hint="eastAsia"/>
                <w:spacing w:val="-9"/>
                <w:sz w:val="21"/>
              </w:rPr>
              <w:t>10.</w:t>
            </w:r>
            <w:r>
              <w:rPr>
                <w:spacing w:val="-9"/>
                <w:sz w:val="21"/>
              </w:rPr>
              <w:t>其他未尽事宜详见所附《房屋租赁合同》。</w:t>
            </w:r>
          </w:p>
        </w:tc>
      </w:tr>
      <w:tr w:rsidR="00CC7751">
        <w:trPr>
          <w:trHeight w:val="396"/>
        </w:trPr>
        <w:tc>
          <w:tcPr>
            <w:tcW w:w="9567" w:type="dxa"/>
            <w:gridSpan w:val="2"/>
          </w:tcPr>
          <w:p w:rsidR="00CC7751" w:rsidRDefault="00A8761A">
            <w:pPr>
              <w:pStyle w:val="TableParagraph"/>
              <w:spacing w:before="64"/>
              <w:ind w:left="3449" w:right="3337"/>
              <w:jc w:val="center"/>
              <w:rPr>
                <w:sz w:val="21"/>
              </w:rPr>
            </w:pPr>
            <w:r>
              <w:rPr>
                <w:rFonts w:hint="eastAsia"/>
                <w:sz w:val="21"/>
              </w:rPr>
              <w:t>三</w:t>
            </w:r>
            <w:r>
              <w:rPr>
                <w:sz w:val="21"/>
              </w:rPr>
              <w:t xml:space="preserve">、承租人确定方式 </w:t>
            </w:r>
          </w:p>
        </w:tc>
      </w:tr>
      <w:tr w:rsidR="00CC7751">
        <w:trPr>
          <w:trHeight w:val="935"/>
        </w:trPr>
        <w:tc>
          <w:tcPr>
            <w:tcW w:w="9567" w:type="dxa"/>
            <w:gridSpan w:val="2"/>
          </w:tcPr>
          <w:p w:rsidR="00CC7751" w:rsidRDefault="00A8761A">
            <w:pPr>
              <w:pStyle w:val="TableParagraph"/>
              <w:spacing w:before="22"/>
              <w:rPr>
                <w:sz w:val="21"/>
              </w:rPr>
            </w:pPr>
            <w:r>
              <w:rPr>
                <w:rFonts w:hint="eastAsia"/>
                <w:spacing w:val="-7"/>
                <w:sz w:val="21"/>
              </w:rPr>
              <w:t>（一）</w:t>
            </w:r>
            <w:r>
              <w:rPr>
                <w:spacing w:val="-7"/>
                <w:sz w:val="21"/>
              </w:rPr>
              <w:t>本项目采取竞价报价方式确定承租人。最高报价者得的方式确定承租人</w:t>
            </w:r>
            <w:r>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 xml:space="preserve">（二）竞价规则 </w:t>
            </w:r>
          </w:p>
          <w:p w:rsidR="00CC7751" w:rsidRDefault="00A8761A">
            <w:pPr>
              <w:pStyle w:val="TableParagraph"/>
              <w:spacing w:before="22" w:line="278" w:lineRule="auto"/>
              <w:ind w:right="-15"/>
              <w:rPr>
                <w:spacing w:val="-7"/>
                <w:sz w:val="21"/>
              </w:rPr>
            </w:pPr>
            <w:r>
              <w:rPr>
                <w:spacing w:val="-7"/>
                <w:sz w:val="21"/>
              </w:rPr>
              <w:t>1.自由报价：</w:t>
            </w:r>
            <w:r w:rsidR="00F33AAA">
              <w:rPr>
                <w:rFonts w:hint="eastAsia"/>
                <w:spacing w:val="-7"/>
                <w:sz w:val="21"/>
              </w:rPr>
              <w:t>（每次报价不低于前报价，且加价幅度为</w:t>
            </w:r>
            <w:r w:rsidR="00195BBE">
              <w:rPr>
                <w:rFonts w:hint="eastAsia"/>
                <w:spacing w:val="-7"/>
                <w:sz w:val="21"/>
              </w:rPr>
              <w:t>50</w:t>
            </w:r>
            <w:r w:rsidR="00F33AAA">
              <w:rPr>
                <w:rFonts w:hint="eastAsia"/>
                <w:spacing w:val="-7"/>
                <w:sz w:val="21"/>
              </w:rPr>
              <w:t>元或其整数</w:t>
            </w:r>
            <w:proofErr w:type="gramStart"/>
            <w:r w:rsidR="00F33AAA">
              <w:rPr>
                <w:rFonts w:hint="eastAsia"/>
                <w:spacing w:val="-7"/>
                <w:sz w:val="21"/>
              </w:rPr>
              <w:t>倍</w:t>
            </w:r>
            <w:proofErr w:type="gramEnd"/>
            <w:r w:rsidR="00F33AAA">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15</w:t>
            </w:r>
            <w:r>
              <w:rPr>
                <w:spacing w:val="-7"/>
                <w:sz w:val="21"/>
              </w:rPr>
              <w:t>时0分-</w:t>
            </w:r>
            <w:r>
              <w:rPr>
                <w:rFonts w:hint="eastAsia"/>
                <w:spacing w:val="-7"/>
                <w:sz w:val="21"/>
              </w:rPr>
              <w:t>15</w:t>
            </w:r>
            <w:r>
              <w:rPr>
                <w:spacing w:val="-7"/>
                <w:sz w:val="21"/>
              </w:rPr>
              <w:t xml:space="preserve">时5分，意向承租人现场书面提交第一次报价提交； </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15</w:t>
            </w:r>
            <w:r>
              <w:rPr>
                <w:spacing w:val="-7"/>
                <w:sz w:val="21"/>
              </w:rPr>
              <w:t>时6分-</w:t>
            </w:r>
            <w:r>
              <w:rPr>
                <w:rFonts w:hint="eastAsia"/>
                <w:spacing w:val="-7"/>
                <w:sz w:val="21"/>
              </w:rPr>
              <w:t>15</w:t>
            </w:r>
            <w:r>
              <w:rPr>
                <w:spacing w:val="-7"/>
                <w:sz w:val="21"/>
              </w:rPr>
              <w:t xml:space="preserve">时10分，意向承租人现场书面提交第二次报价； </w:t>
            </w:r>
          </w:p>
          <w:p w:rsidR="00CC7751" w:rsidRDefault="00A8761A">
            <w:pPr>
              <w:pStyle w:val="TableParagraph"/>
              <w:spacing w:before="22" w:line="278" w:lineRule="auto"/>
              <w:ind w:right="-15"/>
              <w:rPr>
                <w:spacing w:val="-7"/>
                <w:sz w:val="21"/>
              </w:rPr>
            </w:pPr>
            <w:r>
              <w:rPr>
                <w:spacing w:val="-7"/>
                <w:sz w:val="21"/>
              </w:rPr>
              <w:t>（3）</w:t>
            </w:r>
            <w:r>
              <w:rPr>
                <w:rFonts w:hint="eastAsia"/>
                <w:spacing w:val="-7"/>
                <w:sz w:val="21"/>
              </w:rPr>
              <w:t>15</w:t>
            </w:r>
            <w:r>
              <w:rPr>
                <w:spacing w:val="-7"/>
                <w:sz w:val="21"/>
              </w:rPr>
              <w:t>时11分-</w:t>
            </w:r>
            <w:r>
              <w:rPr>
                <w:rFonts w:hint="eastAsia"/>
                <w:spacing w:val="-7"/>
                <w:sz w:val="21"/>
              </w:rPr>
              <w:t>15</w:t>
            </w:r>
            <w:r>
              <w:rPr>
                <w:spacing w:val="-7"/>
                <w:sz w:val="21"/>
              </w:rPr>
              <w:t xml:space="preserve">时15分，意向承租人现场书面提交第三次报价； </w:t>
            </w:r>
          </w:p>
          <w:p w:rsidR="00CC7751" w:rsidRDefault="00A8761A">
            <w:pPr>
              <w:pStyle w:val="TableParagraph"/>
              <w:spacing w:before="22" w:line="278" w:lineRule="auto"/>
              <w:ind w:right="-15"/>
              <w:rPr>
                <w:spacing w:val="-7"/>
                <w:sz w:val="21"/>
              </w:rPr>
            </w:pPr>
            <w:r>
              <w:rPr>
                <w:spacing w:val="-7"/>
                <w:sz w:val="21"/>
              </w:rPr>
              <w:t xml:space="preserve">每次报价，招标人现场公布。 </w:t>
            </w:r>
          </w:p>
          <w:p w:rsidR="00CC7751" w:rsidRDefault="00A8761A">
            <w:pPr>
              <w:pStyle w:val="TableParagraph"/>
              <w:spacing w:before="22" w:line="278" w:lineRule="auto"/>
              <w:ind w:right="-15"/>
              <w:rPr>
                <w:spacing w:val="-7"/>
                <w:sz w:val="21"/>
              </w:rPr>
            </w:pPr>
            <w:r>
              <w:rPr>
                <w:spacing w:val="-7"/>
                <w:sz w:val="21"/>
              </w:rPr>
              <w:t>2.限时报价：</w:t>
            </w:r>
            <w:r w:rsidR="00F33AAA">
              <w:rPr>
                <w:rFonts w:hint="eastAsia"/>
                <w:spacing w:val="-7"/>
                <w:sz w:val="21"/>
              </w:rPr>
              <w:t>（不低于前报价，且该次加价幅度不受限）</w:t>
            </w:r>
          </w:p>
          <w:p w:rsidR="00CC7751" w:rsidRDefault="00A8761A" w:rsidP="00F33AAA">
            <w:pPr>
              <w:pStyle w:val="TableParagraph"/>
              <w:spacing w:before="22" w:line="278" w:lineRule="auto"/>
              <w:ind w:leftChars="49" w:left="108" w:right="-15" w:firstLineChars="100" w:firstLine="203"/>
              <w:rPr>
                <w:spacing w:val="-7"/>
                <w:sz w:val="21"/>
              </w:rPr>
            </w:pPr>
            <w:r>
              <w:rPr>
                <w:rFonts w:hint="eastAsia"/>
                <w:spacing w:val="-7"/>
                <w:sz w:val="21"/>
              </w:rPr>
              <w:t>15</w:t>
            </w:r>
            <w:r>
              <w:rPr>
                <w:spacing w:val="-7"/>
                <w:sz w:val="21"/>
              </w:rPr>
              <w:t>时16分-</w:t>
            </w:r>
            <w:r>
              <w:rPr>
                <w:rFonts w:hint="eastAsia"/>
                <w:spacing w:val="-7"/>
                <w:sz w:val="21"/>
              </w:rPr>
              <w:t>15</w:t>
            </w:r>
            <w:r>
              <w:rPr>
                <w:spacing w:val="-7"/>
                <w:sz w:val="21"/>
              </w:rPr>
              <w:t xml:space="preserve">时18分，意向承租人现场第四次报价。 </w:t>
            </w:r>
          </w:p>
          <w:p w:rsidR="00CC7751" w:rsidRDefault="00A8761A" w:rsidP="00F33AAA">
            <w:pPr>
              <w:pStyle w:val="TableParagraph"/>
              <w:spacing w:before="22" w:line="278" w:lineRule="auto"/>
              <w:ind w:leftChars="49" w:left="108" w:right="-15" w:firstLineChars="100" w:firstLine="203"/>
              <w:rPr>
                <w:spacing w:val="-7"/>
                <w:sz w:val="21"/>
              </w:rPr>
            </w:pPr>
            <w:r>
              <w:rPr>
                <w:spacing w:val="-7"/>
                <w:sz w:val="21"/>
              </w:rPr>
              <w:t>限时报价为最终报价，招标人宣布报价最高的意向承租人中标。</w:t>
            </w:r>
          </w:p>
          <w:p w:rsidR="00CC7751" w:rsidRPr="00690509" w:rsidRDefault="00F33AAA">
            <w:pPr>
              <w:pStyle w:val="TableParagraph"/>
              <w:spacing w:before="2" w:line="310" w:lineRule="atLeast"/>
              <w:ind w:right="103"/>
              <w:rPr>
                <w:b/>
                <w:sz w:val="21"/>
              </w:rPr>
            </w:pPr>
            <w:r w:rsidRPr="00690509">
              <w:rPr>
                <w:b/>
                <w:sz w:val="21"/>
              </w:rPr>
              <w:t>注：最高</w:t>
            </w:r>
            <w:proofErr w:type="gramStart"/>
            <w:r w:rsidRPr="00690509">
              <w:rPr>
                <w:b/>
                <w:sz w:val="21"/>
              </w:rPr>
              <w:t>报价</w:t>
            </w:r>
            <w:r w:rsidR="00A8761A" w:rsidRPr="00690509">
              <w:rPr>
                <w:b/>
                <w:sz w:val="21"/>
              </w:rPr>
              <w:t>指</w:t>
            </w:r>
            <w:proofErr w:type="gramEnd"/>
            <w:r w:rsidR="00A8761A" w:rsidRPr="00690509">
              <w:rPr>
                <w:b/>
                <w:sz w:val="21"/>
              </w:rPr>
              <w:t>不低于公告底价的最高报价</w:t>
            </w:r>
            <w:r w:rsidRPr="00690509">
              <w:rPr>
                <w:rFonts w:hint="eastAsia"/>
                <w:b/>
                <w:sz w:val="21"/>
              </w:rPr>
              <w:t>，如只有一家意向方提交报价材料，该意向方直接中标。</w:t>
            </w:r>
          </w:p>
        </w:tc>
      </w:tr>
      <w:tr w:rsidR="00CC7751">
        <w:trPr>
          <w:trHeight w:val="371"/>
        </w:trPr>
        <w:tc>
          <w:tcPr>
            <w:tcW w:w="9567" w:type="dxa"/>
            <w:gridSpan w:val="2"/>
          </w:tcPr>
          <w:p w:rsidR="00CC7751" w:rsidRDefault="00A8761A">
            <w:pPr>
              <w:pStyle w:val="TableParagraph"/>
              <w:spacing w:before="51"/>
              <w:ind w:left="3446" w:right="3337"/>
              <w:jc w:val="center"/>
              <w:rPr>
                <w:sz w:val="21"/>
              </w:rPr>
            </w:pPr>
            <w:r>
              <w:rPr>
                <w:rFonts w:hint="eastAsia"/>
                <w:sz w:val="21"/>
              </w:rPr>
              <w:t>四</w:t>
            </w:r>
            <w:r>
              <w:rPr>
                <w:sz w:val="21"/>
              </w:rPr>
              <w:t xml:space="preserve">、意向承租人参与方式 </w:t>
            </w:r>
          </w:p>
        </w:tc>
      </w:tr>
      <w:tr w:rsidR="00CC7751">
        <w:trPr>
          <w:trHeight w:val="2404"/>
        </w:trPr>
        <w:tc>
          <w:tcPr>
            <w:tcW w:w="9567" w:type="dxa"/>
            <w:gridSpan w:val="2"/>
          </w:tcPr>
          <w:p w:rsidR="00B66BE0" w:rsidRDefault="00A8761A">
            <w:pPr>
              <w:pStyle w:val="TableParagraph"/>
              <w:spacing w:before="22" w:line="278" w:lineRule="auto"/>
              <w:ind w:right="-15"/>
              <w:rPr>
                <w:sz w:val="21"/>
              </w:rPr>
            </w:pPr>
            <w:r>
              <w:rPr>
                <w:rFonts w:hint="eastAsia"/>
                <w:spacing w:val="-7"/>
                <w:sz w:val="21"/>
              </w:rPr>
              <w:lastRenderedPageBreak/>
              <w:t>（一）竞价公告期：</w:t>
            </w:r>
            <w:r w:rsidR="00B66BE0">
              <w:rPr>
                <w:rFonts w:hint="eastAsia"/>
                <w:spacing w:val="-7"/>
                <w:sz w:val="21"/>
              </w:rPr>
              <w:t>自</w:t>
            </w:r>
            <w:r>
              <w:rPr>
                <w:rFonts w:ascii="Times New Roman" w:eastAsia="Times New Roman"/>
                <w:sz w:val="21"/>
              </w:rPr>
              <w:t>2</w:t>
            </w:r>
            <w:r>
              <w:rPr>
                <w:rFonts w:ascii="Times New Roman" w:eastAsia="Times New Roman" w:hint="eastAsia"/>
                <w:sz w:val="21"/>
              </w:rPr>
              <w:t>021</w:t>
            </w:r>
            <w:r>
              <w:rPr>
                <w:rFonts w:ascii="Times New Roman" w:eastAsia="Times New Roman"/>
                <w:sz w:val="21"/>
              </w:rPr>
              <w:t>年</w:t>
            </w:r>
            <w:r w:rsidR="007B3F4E">
              <w:rPr>
                <w:rFonts w:ascii="Times New Roman" w:eastAsiaTheme="minorEastAsia" w:hint="eastAsia"/>
                <w:sz w:val="21"/>
              </w:rPr>
              <w:t>8</w:t>
            </w:r>
            <w:r>
              <w:rPr>
                <w:rFonts w:ascii="Times New Roman" w:eastAsia="Times New Roman"/>
                <w:sz w:val="21"/>
              </w:rPr>
              <w:t>月</w:t>
            </w:r>
            <w:r w:rsidR="00195BBE">
              <w:rPr>
                <w:rFonts w:ascii="Times New Roman" w:eastAsiaTheme="minorEastAsia" w:hint="eastAsia"/>
                <w:sz w:val="21"/>
              </w:rPr>
              <w:t>1</w:t>
            </w:r>
            <w:r w:rsidR="007B3F4E">
              <w:rPr>
                <w:rFonts w:ascii="Times New Roman" w:eastAsiaTheme="minorEastAsia" w:hint="eastAsia"/>
                <w:sz w:val="21"/>
              </w:rPr>
              <w:t>6</w:t>
            </w:r>
            <w:r>
              <w:rPr>
                <w:rFonts w:ascii="Times New Roman" w:eastAsia="Times New Roman"/>
                <w:sz w:val="21"/>
              </w:rPr>
              <w:t>日</w:t>
            </w:r>
            <w:r w:rsidR="00B66BE0" w:rsidRPr="00B66BE0">
              <w:rPr>
                <w:rFonts w:hint="eastAsia"/>
                <w:sz w:val="21"/>
              </w:rPr>
              <w:t>挂网公告之日起首</w:t>
            </w:r>
            <w:proofErr w:type="gramStart"/>
            <w:r w:rsidR="00B66BE0" w:rsidRPr="00B66BE0">
              <w:rPr>
                <w:rFonts w:hint="eastAsia"/>
                <w:sz w:val="21"/>
              </w:rPr>
              <w:t>个</w:t>
            </w:r>
            <w:proofErr w:type="gramEnd"/>
            <w:r w:rsidR="00B66BE0" w:rsidRPr="00B66BE0">
              <w:rPr>
                <w:rFonts w:hint="eastAsia"/>
                <w:sz w:val="21"/>
              </w:rPr>
              <w:t>意向承租户递交投标材料后的第</w:t>
            </w:r>
            <w:r w:rsidR="00B66BE0" w:rsidRPr="00B66BE0">
              <w:rPr>
                <w:rFonts w:ascii="Times New Roman" w:eastAsia="Times New Roman"/>
                <w:sz w:val="21"/>
              </w:rPr>
              <w:t>10</w:t>
            </w:r>
            <w:r w:rsidR="00B66BE0" w:rsidRPr="00B66BE0">
              <w:rPr>
                <w:rFonts w:hint="eastAsia"/>
                <w:sz w:val="21"/>
              </w:rPr>
              <w:t>个工作日。</w:t>
            </w:r>
          </w:p>
          <w:p w:rsidR="00CC7751" w:rsidRDefault="00A8761A">
            <w:pPr>
              <w:pStyle w:val="TableParagraph"/>
              <w:spacing w:before="22" w:line="278" w:lineRule="auto"/>
              <w:ind w:right="-15"/>
              <w:rPr>
                <w:spacing w:val="-7"/>
                <w:sz w:val="21"/>
              </w:rPr>
            </w:pPr>
            <w:r>
              <w:rPr>
                <w:rFonts w:hint="eastAsia"/>
                <w:spacing w:val="-7"/>
                <w:sz w:val="21"/>
              </w:rPr>
              <w:t>（二）投标文件递交截止时间、地点</w:t>
            </w:r>
          </w:p>
          <w:p w:rsidR="00B66BE0" w:rsidRDefault="00A8761A">
            <w:pPr>
              <w:pStyle w:val="TableParagraph"/>
              <w:spacing w:before="22" w:line="278" w:lineRule="auto"/>
              <w:ind w:right="-15"/>
              <w:rPr>
                <w:spacing w:val="-7"/>
                <w:sz w:val="21"/>
              </w:rPr>
            </w:pPr>
            <w:r>
              <w:rPr>
                <w:spacing w:val="-7"/>
                <w:sz w:val="21"/>
              </w:rPr>
              <w:t>1.</w:t>
            </w:r>
            <w:r>
              <w:rPr>
                <w:rFonts w:hint="eastAsia"/>
                <w:spacing w:val="-7"/>
                <w:sz w:val="21"/>
              </w:rPr>
              <w:t>递交截止时间：</w:t>
            </w:r>
            <w:r w:rsidR="00B66BE0" w:rsidRPr="00B66BE0">
              <w:rPr>
                <w:rFonts w:hint="eastAsia"/>
                <w:spacing w:val="-7"/>
                <w:sz w:val="21"/>
              </w:rPr>
              <w:t>自</w:t>
            </w:r>
            <w:r w:rsidR="00B66BE0" w:rsidRPr="00B66BE0">
              <w:rPr>
                <w:spacing w:val="-7"/>
                <w:sz w:val="21"/>
              </w:rPr>
              <w:t>2021年</w:t>
            </w:r>
            <w:r w:rsidR="007B3F4E">
              <w:rPr>
                <w:rFonts w:hint="eastAsia"/>
                <w:spacing w:val="-7"/>
                <w:sz w:val="21"/>
              </w:rPr>
              <w:t>8</w:t>
            </w:r>
            <w:r w:rsidR="00B66BE0" w:rsidRPr="00B66BE0">
              <w:rPr>
                <w:spacing w:val="-7"/>
                <w:sz w:val="21"/>
              </w:rPr>
              <w:t>月1</w:t>
            </w:r>
            <w:r w:rsidR="007B3F4E">
              <w:rPr>
                <w:rFonts w:hint="eastAsia"/>
                <w:spacing w:val="-7"/>
                <w:sz w:val="21"/>
              </w:rPr>
              <w:t>6</w:t>
            </w:r>
            <w:r w:rsidR="00B66BE0" w:rsidRPr="00B66BE0">
              <w:rPr>
                <w:spacing w:val="-7"/>
                <w:sz w:val="21"/>
              </w:rPr>
              <w:t>日挂网公告之日起首</w:t>
            </w:r>
            <w:proofErr w:type="gramStart"/>
            <w:r w:rsidR="00B66BE0" w:rsidRPr="00B66BE0">
              <w:rPr>
                <w:spacing w:val="-7"/>
                <w:sz w:val="21"/>
              </w:rPr>
              <w:t>个</w:t>
            </w:r>
            <w:proofErr w:type="gramEnd"/>
            <w:r w:rsidR="00B66BE0" w:rsidRPr="00B66BE0">
              <w:rPr>
                <w:spacing w:val="-7"/>
                <w:sz w:val="21"/>
              </w:rPr>
              <w:t>意向承租户递交投标材料后的第10个工作日。</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递交地点：合肥市长江西路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p>
          <w:p w:rsidR="00CC7751" w:rsidRDefault="00A8761A">
            <w:pPr>
              <w:pStyle w:val="TableParagraph"/>
              <w:spacing w:before="22" w:line="278" w:lineRule="auto"/>
              <w:ind w:right="-15"/>
              <w:rPr>
                <w:spacing w:val="-7"/>
                <w:sz w:val="21"/>
              </w:rPr>
            </w:pPr>
            <w:r>
              <w:rPr>
                <w:rFonts w:hint="eastAsia"/>
                <w:spacing w:val="-7"/>
                <w:sz w:val="21"/>
              </w:rPr>
              <w:t>（三）投标文件开启时间、地点</w:t>
            </w:r>
          </w:p>
          <w:p w:rsidR="00B66BE0" w:rsidRDefault="00A8761A">
            <w:pPr>
              <w:pStyle w:val="TableParagraph"/>
              <w:spacing w:before="22" w:line="278" w:lineRule="auto"/>
              <w:ind w:right="-15"/>
              <w:rPr>
                <w:spacing w:val="-7"/>
                <w:sz w:val="21"/>
              </w:rPr>
            </w:pPr>
            <w:r>
              <w:rPr>
                <w:spacing w:val="-7"/>
                <w:sz w:val="21"/>
              </w:rPr>
              <w:t>1.</w:t>
            </w:r>
            <w:r>
              <w:rPr>
                <w:rFonts w:hint="eastAsia"/>
                <w:spacing w:val="-7"/>
                <w:sz w:val="21"/>
              </w:rPr>
              <w:t>开标时间：</w:t>
            </w:r>
            <w:r w:rsidR="00B66BE0" w:rsidRPr="00B66BE0">
              <w:rPr>
                <w:rFonts w:hint="eastAsia"/>
                <w:spacing w:val="-7"/>
                <w:sz w:val="21"/>
              </w:rPr>
              <w:t>自</w:t>
            </w:r>
            <w:r w:rsidR="00B66BE0" w:rsidRPr="00B66BE0">
              <w:rPr>
                <w:spacing w:val="-7"/>
                <w:sz w:val="21"/>
              </w:rPr>
              <w:t>2021年</w:t>
            </w:r>
            <w:r w:rsidR="007B3F4E">
              <w:rPr>
                <w:rFonts w:hint="eastAsia"/>
                <w:spacing w:val="-7"/>
                <w:sz w:val="21"/>
              </w:rPr>
              <w:t>8</w:t>
            </w:r>
            <w:r w:rsidR="00B66BE0" w:rsidRPr="00B66BE0">
              <w:rPr>
                <w:spacing w:val="-7"/>
                <w:sz w:val="21"/>
              </w:rPr>
              <w:t>月1</w:t>
            </w:r>
            <w:r w:rsidR="007B3F4E">
              <w:rPr>
                <w:rFonts w:hint="eastAsia"/>
                <w:spacing w:val="-7"/>
                <w:sz w:val="21"/>
              </w:rPr>
              <w:t>6</w:t>
            </w:r>
            <w:r w:rsidR="00B66BE0" w:rsidRPr="00B66BE0">
              <w:rPr>
                <w:spacing w:val="-7"/>
                <w:sz w:val="21"/>
              </w:rPr>
              <w:t>日挂网公告之日起首</w:t>
            </w:r>
            <w:proofErr w:type="gramStart"/>
            <w:r w:rsidR="00B66BE0" w:rsidRPr="00B66BE0">
              <w:rPr>
                <w:spacing w:val="-7"/>
                <w:sz w:val="21"/>
              </w:rPr>
              <w:t>个</w:t>
            </w:r>
            <w:proofErr w:type="gramEnd"/>
            <w:r w:rsidR="00B66BE0" w:rsidRPr="00B66BE0">
              <w:rPr>
                <w:spacing w:val="-7"/>
                <w:sz w:val="21"/>
              </w:rPr>
              <w:t>意向承租户递交投标材料后的第10个工作日。</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办公区一楼会议室</w:t>
            </w:r>
          </w:p>
          <w:p w:rsidR="00CC7751" w:rsidRDefault="00A8761A">
            <w:pPr>
              <w:pStyle w:val="TableParagraph"/>
              <w:spacing w:before="22" w:line="278" w:lineRule="auto"/>
              <w:ind w:right="-15"/>
              <w:rPr>
                <w:spacing w:val="-7"/>
                <w:sz w:val="21"/>
              </w:rPr>
            </w:pPr>
            <w:r>
              <w:rPr>
                <w:spacing w:val="-7"/>
                <w:sz w:val="21"/>
              </w:rPr>
              <w:t xml:space="preserve">（四）竞价时间、地点 </w:t>
            </w:r>
          </w:p>
          <w:p w:rsidR="00CC7751" w:rsidRDefault="00A8761A">
            <w:pPr>
              <w:pStyle w:val="TableParagraph"/>
              <w:spacing w:before="22" w:line="278" w:lineRule="auto"/>
              <w:ind w:right="-15"/>
              <w:rPr>
                <w:spacing w:val="-7"/>
                <w:sz w:val="21"/>
              </w:rPr>
            </w:pPr>
            <w:r>
              <w:rPr>
                <w:spacing w:val="-7"/>
                <w:sz w:val="21"/>
              </w:rPr>
              <w:t>1.时间：</w:t>
            </w:r>
            <w:r w:rsidR="00B66BE0" w:rsidRPr="00B66BE0">
              <w:rPr>
                <w:rFonts w:hint="eastAsia"/>
                <w:spacing w:val="-7"/>
                <w:sz w:val="21"/>
              </w:rPr>
              <w:t>自</w:t>
            </w:r>
            <w:r w:rsidR="00B66BE0" w:rsidRPr="00B66BE0">
              <w:rPr>
                <w:spacing w:val="-7"/>
                <w:sz w:val="21"/>
              </w:rPr>
              <w:t>2021年</w:t>
            </w:r>
            <w:r w:rsidR="007B3F4E">
              <w:rPr>
                <w:rFonts w:hint="eastAsia"/>
                <w:spacing w:val="-7"/>
                <w:sz w:val="21"/>
              </w:rPr>
              <w:t>8</w:t>
            </w:r>
            <w:r w:rsidR="00B66BE0" w:rsidRPr="00B66BE0">
              <w:rPr>
                <w:spacing w:val="-7"/>
                <w:sz w:val="21"/>
              </w:rPr>
              <w:t>月1</w:t>
            </w:r>
            <w:r w:rsidR="007B3F4E">
              <w:rPr>
                <w:rFonts w:hint="eastAsia"/>
                <w:spacing w:val="-7"/>
                <w:sz w:val="21"/>
              </w:rPr>
              <w:t>6</w:t>
            </w:r>
            <w:r w:rsidR="00B66BE0" w:rsidRPr="00B66BE0">
              <w:rPr>
                <w:spacing w:val="-7"/>
                <w:sz w:val="21"/>
              </w:rPr>
              <w:t>日挂网公告之日起首</w:t>
            </w:r>
            <w:proofErr w:type="gramStart"/>
            <w:r w:rsidR="00B66BE0" w:rsidRPr="00B66BE0">
              <w:rPr>
                <w:spacing w:val="-7"/>
                <w:sz w:val="21"/>
              </w:rPr>
              <w:t>个</w:t>
            </w:r>
            <w:proofErr w:type="gramEnd"/>
            <w:r w:rsidR="00B66BE0" w:rsidRPr="00B66BE0">
              <w:rPr>
                <w:spacing w:val="-7"/>
                <w:sz w:val="21"/>
              </w:rPr>
              <w:t>意向承租户递交投标材料后的第10个工作日。</w:t>
            </w:r>
          </w:p>
          <w:p w:rsidR="00CC7751" w:rsidRDefault="00A8761A">
            <w:pPr>
              <w:pStyle w:val="TableParagraph"/>
              <w:spacing w:before="22" w:line="278" w:lineRule="auto"/>
              <w:ind w:right="-15"/>
              <w:rPr>
                <w:spacing w:val="-8"/>
                <w:sz w:val="21"/>
              </w:rPr>
            </w:pPr>
            <w:r>
              <w:rPr>
                <w:spacing w:val="-8"/>
                <w:sz w:val="21"/>
              </w:rPr>
              <w:t>2.合肥市长江西路460号合</w:t>
            </w:r>
            <w:proofErr w:type="gramStart"/>
            <w:r>
              <w:rPr>
                <w:spacing w:val="-8"/>
                <w:sz w:val="21"/>
              </w:rPr>
              <w:t>房股份</w:t>
            </w:r>
            <w:proofErr w:type="gramEnd"/>
            <w:r>
              <w:rPr>
                <w:spacing w:val="-8"/>
                <w:sz w:val="21"/>
              </w:rPr>
              <w:t>办公区</w:t>
            </w:r>
            <w:r w:rsidR="00666E5E">
              <w:rPr>
                <w:rFonts w:hint="eastAsia"/>
                <w:spacing w:val="-7"/>
                <w:sz w:val="21"/>
              </w:rPr>
              <w:t>一楼会议室</w:t>
            </w:r>
          </w:p>
          <w:p w:rsidR="00CC7751" w:rsidRDefault="00A8761A">
            <w:pPr>
              <w:pStyle w:val="TableParagraph"/>
              <w:spacing w:before="22" w:line="278" w:lineRule="auto"/>
              <w:ind w:right="-15"/>
              <w:rPr>
                <w:spacing w:val="-8"/>
                <w:sz w:val="21"/>
              </w:rPr>
            </w:pPr>
            <w:r>
              <w:rPr>
                <w:spacing w:val="-8"/>
                <w:sz w:val="21"/>
              </w:rPr>
              <w:t>（</w:t>
            </w:r>
            <w:r>
              <w:rPr>
                <w:rFonts w:hint="eastAsia"/>
                <w:spacing w:val="-8"/>
                <w:sz w:val="21"/>
              </w:rPr>
              <w:t>五</w:t>
            </w:r>
            <w:r>
              <w:rPr>
                <w:spacing w:val="-8"/>
                <w:sz w:val="21"/>
              </w:rPr>
              <w:t xml:space="preserve">）意向承租人须递交材料 </w:t>
            </w:r>
          </w:p>
          <w:p w:rsidR="00CC7751" w:rsidRDefault="00A8761A">
            <w:pPr>
              <w:pStyle w:val="TableParagraph"/>
              <w:spacing w:before="22" w:line="278" w:lineRule="auto"/>
              <w:ind w:right="-15"/>
              <w:rPr>
                <w:b/>
                <w:spacing w:val="-8"/>
                <w:sz w:val="21"/>
              </w:rPr>
            </w:pPr>
            <w:r>
              <w:rPr>
                <w:b/>
                <w:spacing w:val="-8"/>
                <w:sz w:val="21"/>
              </w:rPr>
              <w:t xml:space="preserve">1.法人需提交材料： </w:t>
            </w:r>
          </w:p>
          <w:p w:rsidR="00CC7751" w:rsidRDefault="00A8761A">
            <w:pPr>
              <w:pStyle w:val="TableParagraph"/>
              <w:spacing w:before="22" w:line="278" w:lineRule="auto"/>
              <w:ind w:right="-15"/>
              <w:rPr>
                <w:spacing w:val="-8"/>
                <w:sz w:val="21"/>
              </w:rPr>
            </w:pPr>
            <w:r>
              <w:rPr>
                <w:spacing w:val="-8"/>
                <w:sz w:val="21"/>
              </w:rPr>
              <w:t xml:space="preserve">（1）企业法人登记证书副本复印件； </w:t>
            </w:r>
          </w:p>
          <w:p w:rsidR="00CC7751" w:rsidRDefault="00A8761A">
            <w:pPr>
              <w:pStyle w:val="TableParagraph"/>
              <w:spacing w:before="22" w:line="278" w:lineRule="auto"/>
              <w:ind w:right="-15"/>
              <w:rPr>
                <w:spacing w:val="-8"/>
                <w:sz w:val="21"/>
              </w:rPr>
            </w:pPr>
            <w:r>
              <w:rPr>
                <w:spacing w:val="-8"/>
                <w:sz w:val="21"/>
              </w:rPr>
              <w:t xml:space="preserve">（2）法定代表人身份证复印件； </w:t>
            </w:r>
          </w:p>
          <w:p w:rsidR="00CC7751" w:rsidRDefault="00A8761A">
            <w:pPr>
              <w:pStyle w:val="TableParagraph"/>
              <w:spacing w:before="22" w:line="278" w:lineRule="auto"/>
              <w:ind w:right="-15"/>
              <w:rPr>
                <w:spacing w:val="-8"/>
                <w:sz w:val="21"/>
              </w:rPr>
            </w:pPr>
            <w:r>
              <w:rPr>
                <w:spacing w:val="-8"/>
                <w:sz w:val="21"/>
              </w:rPr>
              <w:t>（3）承诺函（附件1</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（4）保证金支付凭证（缴款记录凭证复印件）</w:t>
            </w:r>
            <w:r w:rsidR="00B71FA6">
              <w:rPr>
                <w:rFonts w:hint="eastAsia"/>
                <w:spacing w:val="-8"/>
                <w:sz w:val="21"/>
              </w:rPr>
              <w:t>；</w:t>
            </w:r>
          </w:p>
          <w:p w:rsidR="00B71FA6" w:rsidRDefault="00A8761A">
            <w:pPr>
              <w:pStyle w:val="TableParagraph"/>
              <w:spacing w:before="22" w:line="278" w:lineRule="auto"/>
              <w:ind w:right="-15"/>
              <w:rPr>
                <w:spacing w:val="-8"/>
                <w:sz w:val="21"/>
              </w:rPr>
            </w:pPr>
            <w:r>
              <w:rPr>
                <w:spacing w:val="-8"/>
                <w:sz w:val="21"/>
              </w:rPr>
              <w:t>（5）委托代理人的身份证明材料复印件及授权委托书原件</w:t>
            </w:r>
            <w:r w:rsidR="00B71FA6">
              <w:rPr>
                <w:rFonts w:hint="eastAsia"/>
                <w:spacing w:val="-8"/>
                <w:sz w:val="21"/>
              </w:rPr>
              <w:t>；</w:t>
            </w:r>
          </w:p>
          <w:p w:rsidR="00CC7751" w:rsidRDefault="00B71FA6">
            <w:pPr>
              <w:pStyle w:val="TableParagraph"/>
              <w:spacing w:before="22" w:line="278" w:lineRule="auto"/>
              <w:ind w:right="-15"/>
              <w:rPr>
                <w:spacing w:val="-8"/>
                <w:sz w:val="21"/>
              </w:rPr>
            </w:pPr>
            <w:r>
              <w:rPr>
                <w:rFonts w:hint="eastAsia"/>
                <w:spacing w:val="-8"/>
                <w:sz w:val="21"/>
              </w:rPr>
              <w:t>（6）报价单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b/>
                <w:spacing w:val="-8"/>
                <w:sz w:val="21"/>
              </w:rPr>
            </w:pPr>
            <w:r>
              <w:rPr>
                <w:b/>
                <w:spacing w:val="-8"/>
                <w:sz w:val="21"/>
              </w:rPr>
              <w:t xml:space="preserve">2.个人需提交材料 </w:t>
            </w:r>
          </w:p>
          <w:p w:rsidR="00CC7751" w:rsidRDefault="00A8761A">
            <w:pPr>
              <w:pStyle w:val="TableParagraph"/>
              <w:spacing w:before="22" w:line="278" w:lineRule="auto"/>
              <w:ind w:right="-15"/>
              <w:rPr>
                <w:spacing w:val="-8"/>
                <w:sz w:val="21"/>
              </w:rPr>
            </w:pPr>
            <w:r>
              <w:rPr>
                <w:spacing w:val="-8"/>
                <w:sz w:val="21"/>
              </w:rPr>
              <w:t>（1）个人身份证复印件（或者身份证明材料）</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（2）承诺函（附件1</w:t>
            </w:r>
            <w:r w:rsidR="00B71FA6">
              <w:rPr>
                <w:spacing w:val="-8"/>
                <w:sz w:val="21"/>
              </w:rPr>
              <w:t>）</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（3）保证金支付凭证（缴款记录凭证复印件）</w:t>
            </w:r>
            <w:r w:rsidR="00B71FA6">
              <w:rPr>
                <w:rFonts w:hint="eastAsia"/>
                <w:spacing w:val="-8"/>
                <w:sz w:val="21"/>
              </w:rPr>
              <w:t>；</w:t>
            </w:r>
          </w:p>
          <w:p w:rsidR="00B71FA6" w:rsidRDefault="00B71FA6">
            <w:pPr>
              <w:pStyle w:val="TableParagraph"/>
              <w:spacing w:before="22" w:line="278" w:lineRule="auto"/>
              <w:ind w:right="-15"/>
              <w:rPr>
                <w:spacing w:val="-8"/>
                <w:sz w:val="21"/>
              </w:rPr>
            </w:pPr>
            <w:r>
              <w:rPr>
                <w:rFonts w:hint="eastAsia"/>
                <w:spacing w:val="-8"/>
                <w:sz w:val="21"/>
              </w:rPr>
              <w:t>（4）报价单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 xml:space="preserve">3.材料与报价单的递交 </w:t>
            </w:r>
          </w:p>
          <w:p w:rsidR="00CC7751" w:rsidRDefault="00A8761A">
            <w:pPr>
              <w:pStyle w:val="TableParagraph"/>
              <w:spacing w:before="22" w:line="278" w:lineRule="auto"/>
              <w:ind w:right="-15"/>
              <w:rPr>
                <w:spacing w:val="-8"/>
                <w:sz w:val="21"/>
              </w:rPr>
            </w:pPr>
            <w:r>
              <w:rPr>
                <w:spacing w:val="-8"/>
                <w:sz w:val="21"/>
              </w:rPr>
              <w:t xml:space="preserve">（1）签署：意向承租户递交的须加盖意向承租人公章或本人签字按手印。 </w:t>
            </w:r>
          </w:p>
          <w:p w:rsidR="00CC7751" w:rsidRDefault="00A8761A">
            <w:pPr>
              <w:pStyle w:val="TableParagraph"/>
              <w:spacing w:before="22" w:line="278" w:lineRule="auto"/>
              <w:ind w:right="-15"/>
              <w:rPr>
                <w:spacing w:val="-8"/>
                <w:sz w:val="21"/>
              </w:rPr>
            </w:pPr>
            <w:r>
              <w:rPr>
                <w:spacing w:val="-8"/>
                <w:sz w:val="21"/>
              </w:rPr>
              <w:t xml:space="preserve">（2）封装：材料需密封包装。 </w:t>
            </w:r>
          </w:p>
          <w:p w:rsidR="00CC7751" w:rsidRDefault="00A8761A">
            <w:pPr>
              <w:pStyle w:val="TableParagraph"/>
              <w:spacing w:before="22" w:line="278" w:lineRule="auto"/>
              <w:ind w:right="-15"/>
              <w:rPr>
                <w:spacing w:val="-8"/>
                <w:sz w:val="21"/>
              </w:rPr>
            </w:pPr>
            <w:r>
              <w:rPr>
                <w:spacing w:val="-8"/>
                <w:sz w:val="21"/>
              </w:rPr>
              <w:t>（3）标记：包装上标注</w:t>
            </w:r>
            <w:proofErr w:type="gramStart"/>
            <w:r>
              <w:rPr>
                <w:spacing w:val="-8"/>
                <w:sz w:val="21"/>
              </w:rPr>
              <w:t>项目标</w:t>
            </w:r>
            <w:proofErr w:type="gramEnd"/>
            <w:r>
              <w:rPr>
                <w:spacing w:val="-8"/>
                <w:sz w:val="21"/>
              </w:rPr>
              <w:t xml:space="preserve">的、项目名称，并清楚标明意向承租人的名称及联系方式。 </w:t>
            </w:r>
          </w:p>
          <w:p w:rsidR="00CC7751" w:rsidRPr="00690509" w:rsidRDefault="00B66BE0" w:rsidP="00690509">
            <w:pPr>
              <w:pStyle w:val="TableParagraph"/>
              <w:spacing w:before="22" w:line="278" w:lineRule="auto"/>
              <w:ind w:leftChars="49" w:left="108" w:right="-15" w:firstLineChars="100" w:firstLine="203"/>
              <w:jc w:val="both"/>
              <w:rPr>
                <w:b/>
                <w:spacing w:val="-8"/>
                <w:sz w:val="21"/>
              </w:rPr>
            </w:pPr>
            <w:r w:rsidRPr="00690509">
              <w:rPr>
                <w:rFonts w:hint="eastAsia"/>
                <w:b/>
                <w:spacing w:val="-8"/>
                <w:sz w:val="21"/>
              </w:rPr>
              <w:t>注：</w:t>
            </w:r>
            <w:r w:rsidR="00A8761A" w:rsidRPr="00690509">
              <w:rPr>
                <w:b/>
                <w:spacing w:val="-8"/>
                <w:sz w:val="21"/>
              </w:rPr>
              <w:t>本公告要求提交审查材料的截止时间之后送达或未封装相关材料的，出租方将拒绝接收</w:t>
            </w:r>
            <w:r w:rsidRPr="00690509">
              <w:rPr>
                <w:rFonts w:hint="eastAsia"/>
                <w:b/>
                <w:spacing w:val="-8"/>
                <w:sz w:val="21"/>
              </w:rPr>
              <w:t>；出租方收到首个意向承租户递交投标材料后的</w:t>
            </w:r>
            <w:r w:rsidRPr="00690509">
              <w:rPr>
                <w:b/>
                <w:spacing w:val="-8"/>
                <w:sz w:val="21"/>
              </w:rPr>
              <w:t>10日内将发布补充公告。</w:t>
            </w:r>
          </w:p>
        </w:tc>
      </w:tr>
      <w:tr w:rsidR="00CC7751">
        <w:trPr>
          <w:trHeight w:val="461"/>
        </w:trPr>
        <w:tc>
          <w:tcPr>
            <w:tcW w:w="9567" w:type="dxa"/>
            <w:gridSpan w:val="2"/>
            <w:tcBorders>
              <w:bottom w:val="single" w:sz="4" w:space="0" w:color="auto"/>
            </w:tcBorders>
            <w:vAlign w:val="center"/>
          </w:tcPr>
          <w:p w:rsidR="00CC7751" w:rsidRDefault="00A8761A">
            <w:pPr>
              <w:pStyle w:val="TableParagraph"/>
              <w:spacing w:before="51"/>
              <w:ind w:left="3446" w:right="3337"/>
              <w:jc w:val="center"/>
              <w:rPr>
                <w:spacing w:val="-7"/>
                <w:sz w:val="21"/>
              </w:rPr>
            </w:pPr>
            <w:r>
              <w:rPr>
                <w:rFonts w:hint="eastAsia"/>
                <w:sz w:val="21"/>
              </w:rPr>
              <w:t>五、</w:t>
            </w:r>
            <w:r>
              <w:rPr>
                <w:sz w:val="21"/>
              </w:rPr>
              <w:t>交易保证金缴纳及处置</w:t>
            </w:r>
          </w:p>
        </w:tc>
      </w:tr>
      <w:tr w:rsidR="00CC7751">
        <w:trPr>
          <w:trHeight w:val="6143"/>
        </w:trPr>
        <w:tc>
          <w:tcPr>
            <w:tcW w:w="9567" w:type="dxa"/>
            <w:gridSpan w:val="2"/>
            <w:tcBorders>
              <w:top w:val="single" w:sz="4" w:space="0" w:color="auto"/>
              <w:bottom w:val="single" w:sz="4" w:space="0" w:color="auto"/>
            </w:tcBorders>
          </w:tcPr>
          <w:p w:rsidR="00CC7751" w:rsidRDefault="00A8761A">
            <w:pPr>
              <w:pStyle w:val="TableParagraph"/>
              <w:spacing w:before="22" w:line="278" w:lineRule="auto"/>
              <w:ind w:right="-15"/>
              <w:jc w:val="both"/>
              <w:rPr>
                <w:spacing w:val="-8"/>
                <w:sz w:val="21"/>
              </w:rPr>
            </w:pPr>
            <w:r>
              <w:rPr>
                <w:spacing w:val="-8"/>
                <w:sz w:val="21"/>
              </w:rPr>
              <w:lastRenderedPageBreak/>
              <w:t>（一）</w:t>
            </w:r>
            <w:r>
              <w:rPr>
                <w:b/>
                <w:spacing w:val="-8"/>
                <w:sz w:val="21"/>
              </w:rPr>
              <w:t xml:space="preserve">竞价保证金支付 </w:t>
            </w:r>
          </w:p>
          <w:p w:rsidR="00CC7751" w:rsidRDefault="00A8761A" w:rsidP="0019359B">
            <w:pPr>
              <w:pStyle w:val="TableParagraph"/>
              <w:spacing w:before="22" w:afterLines="100" w:after="240" w:line="278" w:lineRule="auto"/>
              <w:ind w:left="108" w:right="-17"/>
              <w:jc w:val="both"/>
              <w:rPr>
                <w:spacing w:val="-8"/>
                <w:sz w:val="21"/>
              </w:rPr>
            </w:pPr>
            <w:r>
              <w:rPr>
                <w:spacing w:val="-8"/>
                <w:sz w:val="21"/>
              </w:rPr>
              <w:t>1.缴纳账号</w:t>
            </w:r>
            <w:r>
              <w:rPr>
                <w:rFonts w:hint="eastAsia"/>
                <w:spacing w:val="-8"/>
                <w:sz w:val="21"/>
              </w:rPr>
              <w:t>：</w:t>
            </w:r>
          </w:p>
          <w:tbl>
            <w:tblPr>
              <w:tblW w:w="8363" w:type="dxa"/>
              <w:tblInd w:w="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1"/>
              <w:gridCol w:w="2977"/>
              <w:gridCol w:w="2835"/>
            </w:tblGrid>
            <w:tr w:rsidR="00CC7751">
              <w:tc>
                <w:tcPr>
                  <w:tcW w:w="2551"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户名:</w:t>
                  </w:r>
                </w:p>
                <w:p w:rsidR="00CC7751" w:rsidRDefault="00A8761A" w:rsidP="00F33AAA">
                  <w:pPr>
                    <w:pStyle w:val="TableParagraph"/>
                    <w:spacing w:before="120"/>
                    <w:ind w:left="0" w:right="-17" w:firstLineChars="100" w:firstLine="202"/>
                    <w:jc w:val="both"/>
                    <w:rPr>
                      <w:spacing w:val="-8"/>
                      <w:sz w:val="21"/>
                    </w:rPr>
                  </w:pPr>
                  <w:r>
                    <w:rPr>
                      <w:rFonts w:hint="eastAsia"/>
                      <w:spacing w:val="-8"/>
                      <w:sz w:val="21"/>
                    </w:rPr>
                    <w:t>合肥市房屋租赁有限公司</w:t>
                  </w:r>
                </w:p>
              </w:tc>
              <w:tc>
                <w:tcPr>
                  <w:tcW w:w="2977"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开户行:</w:t>
                  </w:r>
                </w:p>
                <w:p w:rsidR="00CC7751" w:rsidRDefault="00D35B11" w:rsidP="00D35B11">
                  <w:pPr>
                    <w:pStyle w:val="TableParagraph"/>
                    <w:spacing w:before="120"/>
                    <w:ind w:left="0" w:right="-17" w:firstLineChars="100" w:firstLine="202"/>
                    <w:jc w:val="both"/>
                    <w:rPr>
                      <w:spacing w:val="-8"/>
                      <w:sz w:val="21"/>
                    </w:rPr>
                  </w:pPr>
                  <w:r w:rsidRPr="00D35B11">
                    <w:rPr>
                      <w:rFonts w:hint="eastAsia"/>
                      <w:spacing w:val="-8"/>
                      <w:sz w:val="21"/>
                    </w:rPr>
                    <w:t>中信银行徽州大道支行</w:t>
                  </w:r>
                </w:p>
              </w:tc>
              <w:tc>
                <w:tcPr>
                  <w:tcW w:w="2835"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账号:</w:t>
                  </w:r>
                </w:p>
                <w:p w:rsidR="00CC7751" w:rsidRDefault="00D35B11" w:rsidP="00D35B11">
                  <w:pPr>
                    <w:pStyle w:val="TableParagraph"/>
                    <w:spacing w:before="120"/>
                    <w:ind w:left="0" w:right="-17" w:firstLineChars="50" w:firstLine="106"/>
                    <w:jc w:val="both"/>
                    <w:rPr>
                      <w:spacing w:val="-8"/>
                      <w:sz w:val="21"/>
                    </w:rPr>
                  </w:pPr>
                  <w:r w:rsidRPr="00D35B11">
                    <w:rPr>
                      <w:spacing w:val="-8"/>
                    </w:rPr>
                    <w:t>8112 3010 1230 0435 857</w:t>
                  </w:r>
                </w:p>
              </w:tc>
            </w:tr>
          </w:tbl>
          <w:p w:rsidR="00EA64FD" w:rsidRPr="00EA64FD" w:rsidRDefault="00A8761A" w:rsidP="00EA64FD">
            <w:pPr>
              <w:pStyle w:val="TableParagraph"/>
              <w:spacing w:before="120" w:line="278" w:lineRule="auto"/>
              <w:ind w:left="108" w:right="-17"/>
              <w:jc w:val="both"/>
              <w:rPr>
                <w:b/>
                <w:spacing w:val="-8"/>
                <w:sz w:val="21"/>
              </w:rPr>
            </w:pPr>
            <w:r>
              <w:rPr>
                <w:spacing w:val="-8"/>
                <w:sz w:val="21"/>
              </w:rPr>
              <w:t>2.</w:t>
            </w:r>
            <w:r w:rsidRPr="00EA64FD">
              <w:rPr>
                <w:b/>
                <w:spacing w:val="-8"/>
                <w:sz w:val="21"/>
              </w:rPr>
              <w:t>意向承租人必须在指定截止时间前,向出租标的对应的保证金缴纳账号足额汇入竞价保证金;</w:t>
            </w:r>
          </w:p>
          <w:p w:rsidR="00CC7751" w:rsidRPr="00EA64FD" w:rsidRDefault="00A8761A" w:rsidP="00EA64FD">
            <w:pPr>
              <w:pStyle w:val="TableParagraph"/>
              <w:spacing w:before="22" w:line="278" w:lineRule="auto"/>
              <w:ind w:right="-15"/>
              <w:jc w:val="both"/>
              <w:rPr>
                <w:b/>
                <w:spacing w:val="-8"/>
                <w:sz w:val="21"/>
              </w:rPr>
            </w:pPr>
            <w:r w:rsidRPr="00EA64FD">
              <w:rPr>
                <w:b/>
                <w:spacing w:val="-8"/>
                <w:sz w:val="21"/>
              </w:rPr>
              <w:t xml:space="preserve">（缴款时需注明投标项目或标的号） </w:t>
            </w:r>
          </w:p>
          <w:p w:rsidR="00CC7751" w:rsidRDefault="00A8761A">
            <w:pPr>
              <w:pStyle w:val="TableParagraph"/>
              <w:spacing w:before="22" w:line="278" w:lineRule="auto"/>
              <w:ind w:right="-15"/>
              <w:jc w:val="both"/>
              <w:rPr>
                <w:spacing w:val="-8"/>
                <w:sz w:val="21"/>
              </w:rPr>
            </w:pPr>
            <w:r>
              <w:rPr>
                <w:spacing w:val="-8"/>
                <w:sz w:val="21"/>
              </w:rPr>
              <w:t xml:space="preserve">3.保证金支付以到账时间为准,意向承租人须确保缴纳的竞价保证金在投标文件递交截止时间前到账； </w:t>
            </w:r>
          </w:p>
          <w:p w:rsidR="00CC7751" w:rsidRDefault="00A8761A">
            <w:pPr>
              <w:pStyle w:val="TableParagraph"/>
              <w:spacing w:before="22" w:line="278" w:lineRule="auto"/>
              <w:ind w:right="-15"/>
              <w:jc w:val="both"/>
              <w:rPr>
                <w:spacing w:val="-8"/>
                <w:sz w:val="21"/>
              </w:rPr>
            </w:pPr>
            <w:r>
              <w:rPr>
                <w:spacing w:val="-8"/>
                <w:sz w:val="21"/>
              </w:rPr>
              <w:t>4.如因账号错误、保证金数额不足、保证金未在规定时间内到账、现金缴款等原因造成未能报名成功,我单位不承担任何责任</w:t>
            </w:r>
            <w:r>
              <w:rPr>
                <w:rFonts w:hint="eastAsia"/>
                <w:spacing w:val="-8"/>
                <w:sz w:val="21"/>
              </w:rPr>
              <w:t>。</w:t>
            </w:r>
          </w:p>
          <w:p w:rsidR="00CC7751" w:rsidRDefault="00A8761A">
            <w:pPr>
              <w:pStyle w:val="TableParagraph"/>
              <w:spacing w:before="22" w:line="278" w:lineRule="auto"/>
              <w:ind w:right="-15"/>
              <w:jc w:val="both"/>
              <w:rPr>
                <w:spacing w:val="-8"/>
                <w:sz w:val="21"/>
              </w:rPr>
            </w:pPr>
            <w:r>
              <w:rPr>
                <w:spacing w:val="-8"/>
                <w:sz w:val="21"/>
              </w:rPr>
              <w:t xml:space="preserve">（二）竞价保证金不予退还的情形 </w:t>
            </w:r>
          </w:p>
          <w:p w:rsidR="00CC7751" w:rsidRDefault="00A8761A">
            <w:pPr>
              <w:pStyle w:val="TableParagraph"/>
              <w:spacing w:before="22" w:line="278" w:lineRule="auto"/>
              <w:ind w:right="-15"/>
              <w:jc w:val="both"/>
              <w:rPr>
                <w:spacing w:val="-8"/>
                <w:sz w:val="21"/>
              </w:rPr>
            </w:pPr>
            <w:r>
              <w:rPr>
                <w:spacing w:val="-8"/>
                <w:sz w:val="21"/>
              </w:rPr>
              <w:t xml:space="preserve">承租人存在下述情况造成项目无法履约须重新组织公开租赁的，竞价保证金不予返还： </w:t>
            </w:r>
          </w:p>
          <w:p w:rsidR="00CC7751" w:rsidRDefault="00A8761A">
            <w:pPr>
              <w:pStyle w:val="TableParagraph"/>
              <w:spacing w:before="22" w:line="278" w:lineRule="auto"/>
              <w:ind w:right="-15"/>
              <w:jc w:val="both"/>
              <w:rPr>
                <w:spacing w:val="-8"/>
                <w:sz w:val="21"/>
              </w:rPr>
            </w:pPr>
            <w:r>
              <w:rPr>
                <w:spacing w:val="-8"/>
                <w:sz w:val="21"/>
              </w:rPr>
              <w:t>1.超过规定时间无正当理由不领取《</w:t>
            </w:r>
            <w:r w:rsidR="00F33AAA">
              <w:rPr>
                <w:spacing w:val="-8"/>
                <w:sz w:val="21"/>
              </w:rPr>
              <w:t>中标通知书</w:t>
            </w:r>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2.领取《</w:t>
            </w:r>
            <w:r w:rsidR="00F33AAA">
              <w:rPr>
                <w:spacing w:val="-8"/>
                <w:sz w:val="21"/>
              </w:rPr>
              <w:t>中标通知书</w:t>
            </w:r>
            <w:r>
              <w:rPr>
                <w:spacing w:val="-8"/>
                <w:sz w:val="21"/>
              </w:rPr>
              <w:t>》后无正当理由放弃受</w:t>
            </w:r>
            <w:proofErr w:type="gramStart"/>
            <w:r>
              <w:rPr>
                <w:spacing w:val="-8"/>
                <w:sz w:val="21"/>
              </w:rPr>
              <w:t>让资格</w:t>
            </w:r>
            <w:proofErr w:type="gramEnd"/>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 xml:space="preserve">3.未按照公告约定签署《房屋租赁合同》的； </w:t>
            </w:r>
          </w:p>
          <w:p w:rsidR="00CC7751" w:rsidRDefault="00A8761A">
            <w:pPr>
              <w:pStyle w:val="TableParagraph"/>
              <w:spacing w:before="22" w:line="278" w:lineRule="auto"/>
              <w:ind w:right="-15"/>
              <w:jc w:val="both"/>
              <w:rPr>
                <w:spacing w:val="-8"/>
                <w:sz w:val="21"/>
              </w:rPr>
            </w:pPr>
            <w:r>
              <w:rPr>
                <w:spacing w:val="-8"/>
                <w:sz w:val="21"/>
              </w:rPr>
              <w:t xml:space="preserve">4.经有权部门查实存在影响成交结果的违法行为的； </w:t>
            </w:r>
          </w:p>
          <w:p w:rsidR="00CC7751" w:rsidRDefault="00A8761A">
            <w:pPr>
              <w:pStyle w:val="TableParagraph"/>
              <w:spacing w:before="22" w:line="278" w:lineRule="auto"/>
              <w:ind w:right="-15"/>
              <w:jc w:val="both"/>
              <w:rPr>
                <w:spacing w:val="-8"/>
                <w:sz w:val="21"/>
              </w:rPr>
            </w:pPr>
            <w:r>
              <w:rPr>
                <w:spacing w:val="-8"/>
                <w:sz w:val="21"/>
              </w:rPr>
              <w:t xml:space="preserve">5.其他因承租人原因造成无法签订《房屋租赁合同》的。 </w:t>
            </w:r>
          </w:p>
        </w:tc>
      </w:tr>
    </w:tbl>
    <w:p w:rsidR="00CC7751" w:rsidRDefault="00CC7751">
      <w:pPr>
        <w:rPr>
          <w:sz w:val="21"/>
        </w:rPr>
        <w:sectPr w:rsidR="00CC7751">
          <w:pgSz w:w="11910" w:h="16840"/>
          <w:pgMar w:top="1060" w:right="1040" w:bottom="280" w:left="1060" w:header="871"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369"/>
        </w:trPr>
        <w:tc>
          <w:tcPr>
            <w:tcW w:w="9567" w:type="dxa"/>
            <w:gridSpan w:val="2"/>
          </w:tcPr>
          <w:p w:rsidR="00CC7751" w:rsidRDefault="00A8761A">
            <w:pPr>
              <w:pStyle w:val="TableParagraph"/>
              <w:spacing w:before="51"/>
              <w:ind w:left="3449" w:right="2980"/>
              <w:jc w:val="center"/>
              <w:rPr>
                <w:sz w:val="21"/>
              </w:rPr>
            </w:pPr>
            <w:r>
              <w:rPr>
                <w:sz w:val="21"/>
              </w:rPr>
              <w:lastRenderedPageBreak/>
              <w:t xml:space="preserve">六、竞价结束后相关程序 </w:t>
            </w:r>
          </w:p>
        </w:tc>
      </w:tr>
      <w:tr w:rsidR="00CC7751">
        <w:trPr>
          <w:trHeight w:val="1648"/>
        </w:trPr>
        <w:tc>
          <w:tcPr>
            <w:tcW w:w="848" w:type="dxa"/>
          </w:tcPr>
          <w:p w:rsidR="00CC7751" w:rsidRDefault="00A8761A">
            <w:pPr>
              <w:pStyle w:val="TableParagraph"/>
              <w:spacing w:before="178" w:line="278" w:lineRule="auto"/>
              <w:ind w:left="213" w:right="94" w:hanging="107"/>
              <w:rPr>
                <w:sz w:val="21"/>
              </w:rPr>
            </w:pPr>
            <w:r>
              <w:rPr>
                <w:spacing w:val="-6"/>
                <w:sz w:val="21"/>
              </w:rPr>
              <w:t>成交公</w:t>
            </w:r>
            <w:r>
              <w:rPr>
                <w:sz w:val="21"/>
              </w:rPr>
              <w:t>告及</w:t>
            </w:r>
          </w:p>
          <w:p w:rsidR="00CC7751" w:rsidRDefault="00A8761A">
            <w:pPr>
              <w:pStyle w:val="TableParagraph"/>
              <w:spacing w:line="278" w:lineRule="auto"/>
              <w:ind w:left="213" w:right="94" w:hanging="107"/>
              <w:rPr>
                <w:sz w:val="21"/>
              </w:rPr>
            </w:pPr>
            <w:r>
              <w:rPr>
                <w:spacing w:val="-6"/>
                <w:sz w:val="21"/>
              </w:rPr>
              <w:t>《</w:t>
            </w:r>
            <w:r>
              <w:rPr>
                <w:rFonts w:hint="eastAsia"/>
                <w:spacing w:val="-6"/>
                <w:sz w:val="21"/>
              </w:rPr>
              <w:t>中标</w:t>
            </w:r>
            <w:r>
              <w:rPr>
                <w:rFonts w:hint="eastAsia"/>
                <w:sz w:val="21"/>
              </w:rPr>
              <w:t>通知</w:t>
            </w:r>
            <w:r>
              <w:rPr>
                <w:spacing w:val="-2"/>
                <w:sz w:val="21"/>
              </w:rPr>
              <w:t>书》</w:t>
            </w:r>
          </w:p>
        </w:tc>
        <w:tc>
          <w:tcPr>
            <w:tcW w:w="8719" w:type="dxa"/>
          </w:tcPr>
          <w:p w:rsidR="00CC7751" w:rsidRDefault="00A8761A">
            <w:pPr>
              <w:pStyle w:val="TableParagraph"/>
              <w:spacing w:before="22"/>
              <w:rPr>
                <w:sz w:val="21"/>
              </w:rPr>
            </w:pPr>
            <w:r>
              <w:rPr>
                <w:sz w:val="21"/>
              </w:rPr>
              <w:t>竞价结束且无异常情况，合肥市</w:t>
            </w:r>
            <w:r>
              <w:rPr>
                <w:rFonts w:hint="eastAsia"/>
                <w:sz w:val="21"/>
              </w:rPr>
              <w:t>住房租赁发展股份有限公司</w:t>
            </w:r>
            <w:r>
              <w:rPr>
                <w:sz w:val="21"/>
              </w:rPr>
              <w:t>将在</w:t>
            </w:r>
            <w:r>
              <w:rPr>
                <w:rFonts w:hint="eastAsia"/>
                <w:sz w:val="21"/>
              </w:rPr>
              <w:t>公司官网</w:t>
            </w:r>
            <w:r>
              <w:rPr>
                <w:sz w:val="21"/>
              </w:rPr>
              <w:t xml:space="preserve">上发布成交公告。 </w:t>
            </w:r>
          </w:p>
          <w:p w:rsidR="00CC7751" w:rsidRDefault="00A8761A">
            <w:pPr>
              <w:pStyle w:val="TableParagraph"/>
              <w:spacing w:before="43"/>
              <w:rPr>
                <w:sz w:val="21"/>
              </w:rPr>
            </w:pPr>
            <w:r>
              <w:rPr>
                <w:sz w:val="21"/>
              </w:rPr>
              <w:t>《</w:t>
            </w:r>
            <w:r>
              <w:rPr>
                <w:rFonts w:hint="eastAsia"/>
                <w:sz w:val="21"/>
              </w:rPr>
              <w:t>中标通知</w:t>
            </w:r>
            <w:r>
              <w:rPr>
                <w:sz w:val="21"/>
              </w:rPr>
              <w:t xml:space="preserve">书》领取时间：成交公告发布次日起 3 </w:t>
            </w:r>
            <w:proofErr w:type="gramStart"/>
            <w:r>
              <w:rPr>
                <w:sz w:val="21"/>
              </w:rPr>
              <w:t>个</w:t>
            </w:r>
            <w:proofErr w:type="gramEnd"/>
            <w:r>
              <w:rPr>
                <w:sz w:val="21"/>
              </w:rPr>
              <w:t xml:space="preserve">工作日内； </w:t>
            </w:r>
          </w:p>
          <w:p w:rsidR="00CC7751" w:rsidRDefault="00A8761A">
            <w:pPr>
              <w:pStyle w:val="TableParagraph"/>
              <w:spacing w:before="43" w:line="278" w:lineRule="auto"/>
              <w:ind w:right="92"/>
              <w:rPr>
                <w:sz w:val="21"/>
              </w:rPr>
            </w:pPr>
            <w:r>
              <w:rPr>
                <w:spacing w:val="-4"/>
                <w:sz w:val="21"/>
              </w:rPr>
              <w:t>《</w:t>
            </w:r>
            <w:r>
              <w:rPr>
                <w:rFonts w:hint="eastAsia"/>
                <w:spacing w:val="-4"/>
                <w:sz w:val="21"/>
              </w:rPr>
              <w:t>中标通知</w:t>
            </w:r>
            <w:r>
              <w:rPr>
                <w:spacing w:val="-4"/>
                <w:sz w:val="21"/>
              </w:rPr>
              <w:t>书》领取地址：</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rFonts w:hint="eastAsia"/>
                <w:spacing w:val="-4"/>
                <w:sz w:val="21"/>
              </w:rPr>
              <w:t>；</w:t>
            </w:r>
          </w:p>
          <w:p w:rsidR="00CC7751" w:rsidRDefault="00A8761A">
            <w:pPr>
              <w:pStyle w:val="TableParagraph"/>
              <w:spacing w:line="269" w:lineRule="exact"/>
              <w:ind w:right="-15"/>
              <w:rPr>
                <w:sz w:val="21"/>
              </w:rPr>
            </w:pPr>
            <w:r>
              <w:rPr>
                <w:spacing w:val="-4"/>
                <w:sz w:val="21"/>
              </w:rPr>
              <w:t>《</w:t>
            </w:r>
            <w:r>
              <w:rPr>
                <w:rFonts w:hint="eastAsia"/>
                <w:spacing w:val="-4"/>
                <w:sz w:val="21"/>
              </w:rPr>
              <w:t>中标通知</w:t>
            </w:r>
            <w:r>
              <w:rPr>
                <w:spacing w:val="-4"/>
                <w:sz w:val="21"/>
              </w:rPr>
              <w:t>书》领取要求：承租人为企事业单位的须派专人携带单位介绍信</w:t>
            </w:r>
            <w:r>
              <w:rPr>
                <w:sz w:val="21"/>
              </w:rPr>
              <w:t>（</w:t>
            </w:r>
            <w:r>
              <w:rPr>
                <w:spacing w:val="-3"/>
                <w:sz w:val="21"/>
              </w:rPr>
              <w:t>或公司授权书</w:t>
            </w:r>
            <w:r>
              <w:rPr>
                <w:sz w:val="21"/>
              </w:rPr>
              <w:t>）</w:t>
            </w:r>
          </w:p>
          <w:p w:rsidR="00CC7751" w:rsidRDefault="00A8761A">
            <w:pPr>
              <w:pStyle w:val="TableParagraph"/>
              <w:spacing w:before="44"/>
              <w:rPr>
                <w:sz w:val="21"/>
              </w:rPr>
            </w:pPr>
            <w:r>
              <w:rPr>
                <w:sz w:val="21"/>
              </w:rPr>
              <w:t xml:space="preserve">和本人身份证，承租人为自然人的须携带本人身份证。 </w:t>
            </w:r>
          </w:p>
        </w:tc>
      </w:tr>
      <w:tr w:rsidR="00CC7751">
        <w:trPr>
          <w:trHeight w:val="3005"/>
        </w:trPr>
        <w:tc>
          <w:tcPr>
            <w:tcW w:w="848" w:type="dxa"/>
            <w:vAlign w:val="center"/>
          </w:tcPr>
          <w:p w:rsidR="00CC7751" w:rsidRDefault="00A8761A">
            <w:pPr>
              <w:pStyle w:val="TableParagraph"/>
              <w:spacing w:line="278" w:lineRule="auto"/>
              <w:ind w:left="0" w:right="94"/>
              <w:jc w:val="center"/>
              <w:rPr>
                <w:sz w:val="21"/>
              </w:rPr>
            </w:pPr>
            <w:r>
              <w:rPr>
                <w:sz w:val="21"/>
              </w:rPr>
              <w:t>交易保证金处置</w:t>
            </w:r>
          </w:p>
        </w:tc>
        <w:tc>
          <w:tcPr>
            <w:tcW w:w="8719" w:type="dxa"/>
          </w:tcPr>
          <w:p w:rsidR="00CC7751" w:rsidRDefault="00A8761A">
            <w:pPr>
              <w:pStyle w:val="TableParagraph"/>
              <w:numPr>
                <w:ilvl w:val="0"/>
                <w:numId w:val="1"/>
              </w:numPr>
              <w:tabs>
                <w:tab w:val="left" w:pos="321"/>
              </w:tabs>
              <w:spacing w:before="22" w:line="278" w:lineRule="auto"/>
              <w:ind w:right="92" w:firstLine="0"/>
              <w:jc w:val="both"/>
              <w:rPr>
                <w:sz w:val="21"/>
              </w:rPr>
            </w:pPr>
            <w:r>
              <w:rPr>
                <w:sz w:val="21"/>
              </w:rPr>
              <w:t>合同签订生效后，承租人缴纳的交易保证金可转为首期租金</w:t>
            </w:r>
            <w:r>
              <w:rPr>
                <w:spacing w:val="-3"/>
                <w:sz w:val="21"/>
              </w:rPr>
              <w:t>和履约保证金，其他意向承租人缴纳的保证金在成交公告发布之日起</w:t>
            </w:r>
            <w:r>
              <w:rPr>
                <w:rFonts w:hint="eastAsia"/>
                <w:sz w:val="21"/>
              </w:rPr>
              <w:t>10</w:t>
            </w:r>
            <w:r>
              <w:rPr>
                <w:spacing w:val="-1"/>
                <w:sz w:val="21"/>
              </w:rPr>
              <w:t>个工作日内</w:t>
            </w:r>
            <w:r>
              <w:rPr>
                <w:spacing w:val="-2"/>
                <w:sz w:val="21"/>
              </w:rPr>
              <w:t>返还</w:t>
            </w:r>
            <w:r>
              <w:rPr>
                <w:sz w:val="21"/>
              </w:rPr>
              <w:t>（</w:t>
            </w:r>
            <w:r>
              <w:rPr>
                <w:spacing w:val="-3"/>
                <w:sz w:val="21"/>
              </w:rPr>
              <w:t>不计息</w:t>
            </w:r>
            <w:r>
              <w:rPr>
                <w:sz w:val="21"/>
              </w:rPr>
              <w:t>）</w:t>
            </w:r>
            <w:r>
              <w:rPr>
                <w:spacing w:val="-3"/>
                <w:sz w:val="21"/>
              </w:rPr>
              <w:t>。</w:t>
            </w:r>
          </w:p>
          <w:p w:rsidR="00CC7751" w:rsidRDefault="00A8761A">
            <w:pPr>
              <w:pStyle w:val="TableParagraph"/>
              <w:numPr>
                <w:ilvl w:val="0"/>
                <w:numId w:val="1"/>
              </w:numPr>
              <w:tabs>
                <w:tab w:val="left" w:pos="321"/>
              </w:tabs>
              <w:spacing w:line="278" w:lineRule="auto"/>
              <w:ind w:right="103" w:firstLine="0"/>
              <w:rPr>
                <w:sz w:val="21"/>
              </w:rPr>
            </w:pPr>
            <w:r>
              <w:rPr>
                <w:spacing w:val="-1"/>
                <w:sz w:val="21"/>
              </w:rPr>
              <w:t>保证金只退还至意向承租人缴款账户。因收款人与意向承租人名称不一致造成的交易保证</w:t>
            </w:r>
            <w:r>
              <w:rPr>
                <w:spacing w:val="-3"/>
                <w:sz w:val="21"/>
              </w:rPr>
              <w:t>金无法退还或迟延退还，</w:t>
            </w:r>
            <w:r>
              <w:rPr>
                <w:sz w:val="21"/>
              </w:rPr>
              <w:t>合肥市</w:t>
            </w:r>
            <w:r>
              <w:rPr>
                <w:rFonts w:hint="eastAsia"/>
                <w:sz w:val="21"/>
              </w:rPr>
              <w:t>住房租赁发展股份有限公司</w:t>
            </w:r>
            <w:r>
              <w:rPr>
                <w:spacing w:val="-3"/>
                <w:sz w:val="21"/>
              </w:rPr>
              <w:t>不承担任何责任。</w:t>
            </w:r>
          </w:p>
          <w:p w:rsidR="00CC7751" w:rsidRDefault="00A8761A">
            <w:pPr>
              <w:pStyle w:val="TableParagraph"/>
              <w:spacing w:before="22"/>
              <w:rPr>
                <w:sz w:val="21"/>
              </w:rPr>
            </w:pPr>
            <w:r>
              <w:rPr>
                <w:rFonts w:hint="eastAsia"/>
                <w:sz w:val="21"/>
              </w:rPr>
              <w:t>3.</w:t>
            </w:r>
            <w:r>
              <w:rPr>
                <w:sz w:val="21"/>
              </w:rPr>
              <w:t>经监督部门调查认定出现下列情形之一的不良行为，交易保证金不予返还，</w:t>
            </w:r>
          </w:p>
          <w:p w:rsidR="00CC7751" w:rsidRDefault="00A8761A">
            <w:pPr>
              <w:pStyle w:val="TableParagraph"/>
              <w:spacing w:before="22"/>
              <w:rPr>
                <w:sz w:val="21"/>
              </w:rPr>
            </w:pPr>
            <w:r>
              <w:rPr>
                <w:rFonts w:hint="eastAsia"/>
                <w:spacing w:val="-3"/>
                <w:sz w:val="21"/>
              </w:rPr>
              <w:t>（1）</w:t>
            </w:r>
            <w:r>
              <w:rPr>
                <w:spacing w:val="-3"/>
                <w:sz w:val="21"/>
              </w:rPr>
              <w:t>意向承租人提供虚假材料，骗取成交资格或实现其他非法目的；</w:t>
            </w:r>
          </w:p>
          <w:p w:rsidR="00CC7751" w:rsidRDefault="00A8761A">
            <w:pPr>
              <w:pStyle w:val="TableParagraph"/>
              <w:tabs>
                <w:tab w:val="left" w:pos="637"/>
              </w:tabs>
              <w:spacing w:before="43"/>
              <w:rPr>
                <w:sz w:val="21"/>
              </w:rPr>
            </w:pPr>
            <w:r>
              <w:rPr>
                <w:rFonts w:hint="eastAsia"/>
                <w:spacing w:val="-3"/>
                <w:sz w:val="21"/>
              </w:rPr>
              <w:t>（2）</w:t>
            </w:r>
            <w:r>
              <w:rPr>
                <w:spacing w:val="-3"/>
                <w:sz w:val="21"/>
              </w:rPr>
              <w:t>意向承租人之间相互串通的；</w:t>
            </w:r>
          </w:p>
          <w:p w:rsidR="00CC7751" w:rsidRDefault="00A8761A">
            <w:pPr>
              <w:pStyle w:val="TableParagraph"/>
              <w:tabs>
                <w:tab w:val="left" w:pos="637"/>
              </w:tabs>
              <w:spacing w:before="43"/>
              <w:rPr>
                <w:sz w:val="21"/>
              </w:rPr>
            </w:pPr>
            <w:r>
              <w:rPr>
                <w:rFonts w:hint="eastAsia"/>
                <w:spacing w:val="-3"/>
                <w:sz w:val="21"/>
              </w:rPr>
              <w:t>（3）</w:t>
            </w:r>
            <w:r>
              <w:rPr>
                <w:spacing w:val="-3"/>
                <w:sz w:val="21"/>
              </w:rPr>
              <w:t xml:space="preserve">意向承租人采取不正当手段影响和干扰其他意向承租人参与交易活动的； </w:t>
            </w:r>
          </w:p>
          <w:p w:rsidR="00CC7751" w:rsidRDefault="00A8761A">
            <w:pPr>
              <w:pStyle w:val="TableParagraph"/>
              <w:tabs>
                <w:tab w:val="left" w:pos="637"/>
              </w:tabs>
              <w:spacing w:before="42"/>
              <w:rPr>
                <w:sz w:val="21"/>
              </w:rPr>
            </w:pPr>
            <w:r>
              <w:rPr>
                <w:rFonts w:hint="eastAsia"/>
                <w:spacing w:val="-3"/>
                <w:sz w:val="21"/>
              </w:rPr>
              <w:t>（4）</w:t>
            </w:r>
            <w:r>
              <w:rPr>
                <w:spacing w:val="-3"/>
                <w:sz w:val="21"/>
              </w:rPr>
              <w:t>承租人无正当理由放弃成交资格的；</w:t>
            </w:r>
          </w:p>
          <w:p w:rsidR="00CC7751" w:rsidRDefault="00A8761A" w:rsidP="00F33AAA">
            <w:pPr>
              <w:pStyle w:val="TableParagraph"/>
              <w:tabs>
                <w:tab w:val="left" w:pos="637"/>
              </w:tabs>
              <w:spacing w:before="42"/>
              <w:ind w:leftChars="49" w:left="108" w:firstLineChars="49" w:firstLine="101"/>
              <w:rPr>
                <w:sz w:val="21"/>
              </w:rPr>
            </w:pPr>
            <w:r>
              <w:rPr>
                <w:rFonts w:hint="eastAsia"/>
                <w:spacing w:val="-3"/>
                <w:sz w:val="21"/>
              </w:rPr>
              <w:t>(5)</w:t>
            </w:r>
            <w:r>
              <w:rPr>
                <w:spacing w:val="-3"/>
                <w:sz w:val="21"/>
              </w:rPr>
              <w:t>承租人未按交易文件约定交纳履约保证金或</w:t>
            </w:r>
            <w:proofErr w:type="gramStart"/>
            <w:r>
              <w:rPr>
                <w:spacing w:val="-3"/>
                <w:sz w:val="21"/>
              </w:rPr>
              <w:t>签定</w:t>
            </w:r>
            <w:proofErr w:type="gramEnd"/>
            <w:r>
              <w:rPr>
                <w:spacing w:val="-3"/>
                <w:sz w:val="21"/>
              </w:rPr>
              <w:t>《房屋租赁合同》的。</w:t>
            </w:r>
          </w:p>
        </w:tc>
      </w:tr>
      <w:tr w:rsidR="00CC7751">
        <w:trPr>
          <w:trHeight w:val="410"/>
        </w:trPr>
        <w:tc>
          <w:tcPr>
            <w:tcW w:w="9567" w:type="dxa"/>
            <w:gridSpan w:val="2"/>
            <w:tcBorders>
              <w:bottom w:val="single" w:sz="4" w:space="0" w:color="auto"/>
            </w:tcBorders>
            <w:vAlign w:val="center"/>
          </w:tcPr>
          <w:p w:rsidR="00CC7751" w:rsidRDefault="00A8761A">
            <w:pPr>
              <w:pStyle w:val="TableParagraph"/>
              <w:tabs>
                <w:tab w:val="left" w:pos="321"/>
              </w:tabs>
              <w:spacing w:before="22" w:line="278" w:lineRule="auto"/>
              <w:ind w:right="92"/>
              <w:jc w:val="center"/>
              <w:rPr>
                <w:sz w:val="21"/>
              </w:rPr>
            </w:pPr>
            <w:r>
              <w:rPr>
                <w:sz w:val="21"/>
              </w:rPr>
              <w:t>七、其他说明</w:t>
            </w:r>
          </w:p>
        </w:tc>
      </w:tr>
      <w:tr w:rsidR="00CC7751">
        <w:trPr>
          <w:trHeight w:val="1000"/>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hyperlink r:id="rId15">
              <w:r>
                <w:rPr>
                  <w:spacing w:val="-1"/>
                  <w:sz w:val="21"/>
                </w:rPr>
                <w:t>http:</w:t>
              </w:r>
              <w:r>
                <w:rPr>
                  <w:spacing w:val="-3"/>
                  <w:sz w:val="21"/>
                </w:rPr>
                <w:t>/</w:t>
              </w:r>
              <w:r>
                <w:rPr>
                  <w:sz w:val="21"/>
                </w:rPr>
                <w:t>/www.hfgfgs.com</w:t>
              </w:r>
            </w:hyperlink>
            <w:r>
              <w:rPr>
                <w:spacing w:val="-106"/>
                <w:sz w:val="21"/>
              </w:rPr>
              <w:t>）</w:t>
            </w:r>
            <w:r>
              <w:rPr>
                <w:spacing w:val="-3"/>
                <w:sz w:val="21"/>
              </w:rPr>
              <w:t>，意向承租人应主动上网查询。</w:t>
            </w:r>
            <w:r>
              <w:rPr>
                <w:sz w:val="21"/>
              </w:rPr>
              <w:t>合肥市</w:t>
            </w:r>
            <w:r>
              <w:rPr>
                <w:rFonts w:hint="eastAsia"/>
                <w:sz w:val="21"/>
              </w:rPr>
              <w:t>住房租赁发展股份有限公司</w:t>
            </w:r>
            <w:r>
              <w:rPr>
                <w:spacing w:val="-3"/>
                <w:sz w:val="21"/>
              </w:rPr>
              <w:t xml:space="preserve">不承担意向承租人未及时关注相关信息的责任。 </w:t>
            </w:r>
          </w:p>
        </w:tc>
      </w:tr>
      <w:tr w:rsidR="00CC7751">
        <w:trPr>
          <w:trHeight w:val="445"/>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jc w:val="center"/>
              <w:rPr>
                <w:spacing w:val="22"/>
                <w:sz w:val="21"/>
              </w:rPr>
            </w:pPr>
            <w:r>
              <w:rPr>
                <w:rFonts w:hint="eastAsia"/>
                <w:spacing w:val="22"/>
                <w:sz w:val="21"/>
              </w:rPr>
              <w:t xml:space="preserve"> 八、</w:t>
            </w:r>
            <w:r>
              <w:rPr>
                <w:sz w:val="21"/>
              </w:rPr>
              <w:t>联系方式</w:t>
            </w:r>
          </w:p>
        </w:tc>
      </w:tr>
      <w:tr w:rsidR="00CC7751">
        <w:trPr>
          <w:trHeight w:val="670"/>
        </w:trPr>
        <w:tc>
          <w:tcPr>
            <w:tcW w:w="9567" w:type="dxa"/>
            <w:gridSpan w:val="2"/>
            <w:tcBorders>
              <w:top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z w:val="21"/>
              </w:rPr>
              <w:t>项目负责人</w:t>
            </w:r>
            <w:r>
              <w:rPr>
                <w:sz w:val="21"/>
              </w:rPr>
              <w:t>：</w:t>
            </w:r>
            <w:r w:rsidR="006C3C77">
              <w:rPr>
                <w:rFonts w:hint="eastAsia"/>
                <w:sz w:val="21"/>
              </w:rPr>
              <w:t>祁</w:t>
            </w:r>
            <w:r>
              <w:rPr>
                <w:sz w:val="21"/>
              </w:rPr>
              <w:t>工，联系电话：0551-62988173。</w:t>
            </w:r>
          </w:p>
        </w:tc>
      </w:tr>
    </w:tbl>
    <w:p w:rsidR="00CC7751" w:rsidRDefault="00CC7751">
      <w:pPr>
        <w:spacing w:before="89"/>
        <w:rPr>
          <w:rFonts w:ascii="宋体" w:eastAsia="宋体"/>
          <w:sz w:val="32"/>
        </w:rPr>
        <w:sectPr w:rsidR="00CC7751">
          <w:headerReference w:type="default" r:id="rId16"/>
          <w:pgSz w:w="11910" w:h="16840"/>
          <w:pgMar w:top="1100" w:right="1040" w:bottom="280" w:left="1060" w:header="872" w:footer="0" w:gutter="0"/>
          <w:cols w:space="720"/>
        </w:sectPr>
      </w:pPr>
    </w:p>
    <w:p w:rsidR="00195BBE" w:rsidRDefault="00195BBE" w:rsidP="00195BBE">
      <w:pPr>
        <w:spacing w:before="158"/>
        <w:rPr>
          <w:rFonts w:ascii="宋体" w:eastAsia="宋体"/>
          <w:sz w:val="44"/>
        </w:rPr>
      </w:pPr>
      <w:r>
        <w:rPr>
          <w:rFonts w:ascii="宋体" w:eastAsia="宋体" w:hint="eastAsia"/>
          <w:sz w:val="32"/>
        </w:rPr>
        <w:lastRenderedPageBreak/>
        <w:t>附件 1：</w:t>
      </w:r>
    </w:p>
    <w:p w:rsidR="00195BBE" w:rsidRDefault="00195BBE" w:rsidP="00195BBE">
      <w:pPr>
        <w:pStyle w:val="a3"/>
        <w:rPr>
          <w:rFonts w:ascii="宋体"/>
          <w:sz w:val="20"/>
        </w:rPr>
      </w:pPr>
    </w:p>
    <w:p w:rsidR="00195BBE" w:rsidRDefault="00195BBE" w:rsidP="00195BBE">
      <w:pPr>
        <w:pStyle w:val="a3"/>
        <w:rPr>
          <w:rFonts w:ascii="宋体"/>
          <w:sz w:val="20"/>
        </w:rPr>
      </w:pPr>
    </w:p>
    <w:p w:rsidR="00195BBE" w:rsidRDefault="00195BBE" w:rsidP="00195BBE">
      <w:pPr>
        <w:pStyle w:val="a3"/>
        <w:rPr>
          <w:rFonts w:ascii="宋体"/>
          <w:sz w:val="20"/>
        </w:rPr>
      </w:pPr>
    </w:p>
    <w:p w:rsidR="00195BBE" w:rsidRDefault="00195BBE" w:rsidP="00195BBE">
      <w:pPr>
        <w:pStyle w:val="a3"/>
        <w:rPr>
          <w:rFonts w:ascii="宋体"/>
          <w:sz w:val="20"/>
        </w:rPr>
      </w:pPr>
    </w:p>
    <w:p w:rsidR="00195BBE" w:rsidRDefault="00195BBE" w:rsidP="00195BBE">
      <w:pPr>
        <w:pStyle w:val="a3"/>
        <w:spacing w:before="5"/>
        <w:rPr>
          <w:rFonts w:ascii="宋体"/>
          <w:sz w:val="15"/>
        </w:rPr>
      </w:pPr>
      <w:r>
        <w:rPr>
          <w:noProof/>
          <w:lang w:val="en-US" w:bidi="ar-SA"/>
        </w:rPr>
        <w:drawing>
          <wp:anchor distT="0" distB="0" distL="0" distR="0" simplePos="0" relativeHeight="251659264" behindDoc="0" locked="0" layoutInCell="1" allowOverlap="1">
            <wp:simplePos x="0" y="0"/>
            <wp:positionH relativeFrom="page">
              <wp:posOffset>2941320</wp:posOffset>
            </wp:positionH>
            <wp:positionV relativeFrom="paragraph">
              <wp:posOffset>149860</wp:posOffset>
            </wp:positionV>
            <wp:extent cx="1956435" cy="318770"/>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17" cstate="print"/>
                    <a:stretch>
                      <a:fillRect/>
                    </a:stretch>
                  </pic:blipFill>
                  <pic:spPr>
                    <a:xfrm>
                      <a:off x="0" y="0"/>
                      <a:ext cx="1956180" cy="318516"/>
                    </a:xfrm>
                    <a:prstGeom prst="rect">
                      <a:avLst/>
                    </a:prstGeom>
                  </pic:spPr>
                </pic:pic>
              </a:graphicData>
            </a:graphic>
          </wp:anchor>
        </w:drawing>
      </w:r>
    </w:p>
    <w:p w:rsidR="00195BBE" w:rsidRDefault="00195BBE" w:rsidP="00195BBE">
      <w:pPr>
        <w:pStyle w:val="a3"/>
        <w:spacing w:before="11"/>
        <w:rPr>
          <w:rFonts w:ascii="宋体"/>
          <w:sz w:val="17"/>
        </w:rPr>
      </w:pPr>
    </w:p>
    <w:p w:rsidR="00195BBE" w:rsidRDefault="00195BBE" w:rsidP="00195BBE">
      <w:pPr>
        <w:tabs>
          <w:tab w:val="left" w:pos="3213"/>
        </w:tabs>
        <w:spacing w:before="65"/>
        <w:ind w:right="18"/>
        <w:jc w:val="center"/>
        <w:rPr>
          <w:b/>
          <w:sz w:val="32"/>
        </w:rPr>
      </w:pPr>
      <w:r>
        <w:rPr>
          <w:b/>
          <w:sz w:val="32"/>
        </w:rPr>
        <w:t>（合同编号：</w:t>
      </w:r>
      <w:r>
        <w:rPr>
          <w:b/>
          <w:sz w:val="32"/>
          <w:u w:val="single"/>
        </w:rPr>
        <w:tab/>
      </w:r>
      <w:r>
        <w:rPr>
          <w:b/>
          <w:sz w:val="32"/>
        </w:rPr>
        <w:t>）</w:t>
      </w: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rPr>
          <w:b/>
          <w:sz w:val="20"/>
        </w:rPr>
      </w:pPr>
    </w:p>
    <w:p w:rsidR="00195BBE" w:rsidRDefault="00195BBE" w:rsidP="00195BBE">
      <w:pPr>
        <w:pStyle w:val="a3"/>
        <w:spacing w:before="6"/>
        <w:rPr>
          <w:b/>
          <w:sz w:val="20"/>
        </w:rPr>
      </w:pPr>
    </w:p>
    <w:p w:rsidR="00195BBE" w:rsidRDefault="00195BBE" w:rsidP="00195BBE">
      <w:pPr>
        <w:pStyle w:val="2"/>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ab/>
      </w:r>
    </w:p>
    <w:p w:rsidR="00195BBE" w:rsidRDefault="00195BBE" w:rsidP="00195BBE">
      <w:pPr>
        <w:pStyle w:val="a3"/>
        <w:spacing w:before="11"/>
        <w:rPr>
          <w:rFonts w:ascii="Times New Roman"/>
          <w:b/>
          <w:sz w:val="16"/>
        </w:rPr>
      </w:pPr>
    </w:p>
    <w:p w:rsidR="00195BBE" w:rsidRDefault="00195BBE" w:rsidP="00195BBE">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ab/>
      </w:r>
    </w:p>
    <w:p w:rsidR="00195BBE" w:rsidRDefault="00195BBE" w:rsidP="00195BBE">
      <w:pPr>
        <w:pStyle w:val="a3"/>
        <w:spacing w:before="11"/>
        <w:rPr>
          <w:rFonts w:ascii="Times New Roman"/>
          <w:b/>
          <w:sz w:val="16"/>
        </w:rPr>
      </w:pPr>
    </w:p>
    <w:p w:rsidR="00195BBE" w:rsidRDefault="00195BBE" w:rsidP="00195BBE">
      <w:pPr>
        <w:tabs>
          <w:tab w:val="left" w:pos="6708"/>
        </w:tabs>
        <w:spacing w:before="70"/>
        <w:ind w:left="740"/>
        <w:rPr>
          <w:rFonts w:ascii="Times New Roman" w:eastAsia="Times New Roman"/>
          <w:b/>
          <w:sz w:val="28"/>
        </w:rPr>
      </w:pPr>
      <w:r>
        <w:rPr>
          <w:b/>
          <w:sz w:val="28"/>
        </w:rPr>
        <w:t>合同 签订 地点</w:t>
      </w:r>
      <w:r>
        <w:rPr>
          <w:b/>
          <w:spacing w:val="3"/>
          <w:sz w:val="28"/>
        </w:rPr>
        <w:t>：</w:t>
      </w:r>
      <w:r>
        <w:rPr>
          <w:rFonts w:ascii="Times New Roman" w:eastAsia="Times New Roman"/>
          <w:b/>
          <w:sz w:val="28"/>
          <w:u w:val="single"/>
        </w:rPr>
        <w:tab/>
      </w:r>
    </w:p>
    <w:p w:rsidR="00195BBE" w:rsidRDefault="00195BBE" w:rsidP="00195BBE">
      <w:pPr>
        <w:pStyle w:val="a3"/>
        <w:spacing w:before="9"/>
        <w:rPr>
          <w:rFonts w:ascii="Times New Roman"/>
          <w:b/>
          <w:sz w:val="17"/>
        </w:rPr>
      </w:pPr>
    </w:p>
    <w:p w:rsidR="00195BBE" w:rsidRDefault="00195BBE" w:rsidP="00195BBE">
      <w:pPr>
        <w:tabs>
          <w:tab w:val="left" w:pos="4672"/>
          <w:tab w:val="left" w:pos="5793"/>
          <w:tab w:val="left" w:pos="6633"/>
        </w:tabs>
        <w:spacing w:before="61"/>
        <w:ind w:left="740"/>
        <w:rPr>
          <w:sz w:val="28"/>
        </w:rPr>
      </w:pPr>
      <w:r>
        <w:rPr>
          <w:b/>
          <w:sz w:val="28"/>
        </w:rPr>
        <w:t>合 同 签 订 时间</w:t>
      </w:r>
      <w:r>
        <w:rPr>
          <w:b/>
          <w:spacing w:val="3"/>
          <w:sz w:val="28"/>
        </w:rPr>
        <w:t>：</w:t>
      </w:r>
      <w:r>
        <w:rPr>
          <w:b/>
          <w:spacing w:val="3"/>
          <w:sz w:val="28"/>
          <w:u w:val="single"/>
        </w:rPr>
        <w:tab/>
      </w:r>
      <w:r>
        <w:rPr>
          <w:sz w:val="28"/>
          <w:u w:val="single"/>
        </w:rPr>
        <w:t>年</w:t>
      </w:r>
      <w:r>
        <w:rPr>
          <w:sz w:val="28"/>
          <w:u w:val="single"/>
        </w:rPr>
        <w:tab/>
        <w:t>月</w:t>
      </w:r>
      <w:r>
        <w:rPr>
          <w:sz w:val="28"/>
          <w:u w:val="single"/>
        </w:rPr>
        <w:tab/>
      </w:r>
    </w:p>
    <w:p w:rsidR="00195BBE" w:rsidRDefault="00195BBE" w:rsidP="00195BBE">
      <w:pPr>
        <w:spacing w:before="54"/>
        <w:rPr>
          <w:rFonts w:ascii="宋体"/>
          <w:sz w:val="32"/>
        </w:rPr>
        <w:sectPr w:rsidR="00195BBE">
          <w:pgSz w:w="11910" w:h="16840"/>
          <w:pgMar w:top="1100" w:right="1040" w:bottom="280" w:left="1060" w:header="872" w:footer="0" w:gutter="0"/>
          <w:cols w:space="720"/>
        </w:sectPr>
      </w:pPr>
    </w:p>
    <w:p w:rsidR="00195BBE" w:rsidRDefault="00195BBE" w:rsidP="00195BBE">
      <w:pPr>
        <w:pStyle w:val="a3"/>
        <w:spacing w:before="62" w:line="266" w:lineRule="auto"/>
        <w:ind w:left="740" w:right="753" w:firstLine="559"/>
        <w:jc w:val="both"/>
      </w:pPr>
      <w:r>
        <w:rPr>
          <w:spacing w:val="-11"/>
        </w:rPr>
        <w:lastRenderedPageBreak/>
        <w:t>根据《中华人民共和国民法典》等法律法规的规定，为明确双方</w:t>
      </w:r>
      <w:r>
        <w:rPr>
          <w:spacing w:val="-13"/>
        </w:rPr>
        <w:t>的权利义务关系，甲乙双方在平等、自愿的基础上，经协商一致，签</w:t>
      </w:r>
      <w:r>
        <w:rPr>
          <w:spacing w:val="-1"/>
        </w:rPr>
        <w:t>订本合同。</w:t>
      </w:r>
    </w:p>
    <w:p w:rsidR="00195BBE" w:rsidRDefault="00195BBE" w:rsidP="00195BBE">
      <w:pPr>
        <w:pStyle w:val="2"/>
        <w:spacing w:before="6"/>
        <w:jc w:val="both"/>
      </w:pPr>
      <w:r>
        <w:t>第一条 租赁房屋的地址、面积、用途</w:t>
      </w:r>
    </w:p>
    <w:p w:rsidR="00195BBE" w:rsidRDefault="00195BBE" w:rsidP="00195BBE">
      <w:pPr>
        <w:pStyle w:val="a3"/>
        <w:tabs>
          <w:tab w:val="left" w:pos="4240"/>
          <w:tab w:val="left" w:pos="6645"/>
          <w:tab w:val="left" w:pos="8767"/>
        </w:tabs>
        <w:spacing w:before="42" w:line="266" w:lineRule="auto"/>
        <w:ind w:left="1299" w:right="756"/>
      </w:pPr>
      <w:r>
        <w:t>房屋</w:t>
      </w:r>
      <w:proofErr w:type="gramStart"/>
      <w:r>
        <w:t>座</w:t>
      </w:r>
      <w:r>
        <w:rPr>
          <w:spacing w:val="-3"/>
        </w:rPr>
        <w:t>落</w:t>
      </w:r>
      <w:proofErr w:type="gramEnd"/>
      <w:r>
        <w:t>于</w:t>
      </w:r>
      <w:r>
        <w:rPr>
          <w:rFonts w:ascii="Times New Roman" w:eastAsia="Times New Roman" w:hAnsi="Times New Roman"/>
          <w:u w:val="single"/>
        </w:rPr>
        <w:tab/>
      </w:r>
      <w:r>
        <w:rPr>
          <w:spacing w:val="-118"/>
        </w:rPr>
        <w:t>，</w:t>
      </w:r>
      <w:r>
        <w:t>建筑面积</w:t>
      </w:r>
      <w:r>
        <w:rPr>
          <w:u w:val="single"/>
        </w:rPr>
        <w:tab/>
      </w:r>
      <w:r>
        <w:rPr>
          <w:spacing w:val="-2"/>
        </w:rPr>
        <w:t>m</w:t>
      </w:r>
      <w:r>
        <w:rPr>
          <w:rFonts w:ascii="宋体" w:eastAsia="宋体" w:hAnsi="宋体" w:hint="eastAsia"/>
          <w:spacing w:val="-2"/>
        </w:rPr>
        <w:t>²</w:t>
      </w:r>
      <w:r>
        <w:rPr>
          <w:spacing w:val="-118"/>
        </w:rPr>
        <w:t>，</w:t>
      </w:r>
      <w:r>
        <w:t>用途为</w:t>
      </w:r>
      <w:r>
        <w:rPr>
          <w:rFonts w:ascii="Times New Roman" w:eastAsia="Times New Roman" w:hAnsi="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proofErr w:type="gramStart"/>
      <w:r>
        <w:rPr>
          <w:spacing w:val="-3"/>
        </w:rPr>
        <w:t>《</w:t>
      </w:r>
      <w:proofErr w:type="gramEnd"/>
      <w:r>
        <w:t>合肥</w:t>
      </w:r>
      <w:r>
        <w:rPr>
          <w:spacing w:val="-3"/>
        </w:rPr>
        <w:t>市</w:t>
      </w:r>
      <w:r>
        <w:t>服</w:t>
      </w:r>
      <w:r>
        <w:rPr>
          <w:spacing w:val="-3"/>
        </w:rPr>
        <w:t>务</w:t>
      </w:r>
      <w:r>
        <w:t>业环</w:t>
      </w:r>
      <w:r>
        <w:rPr>
          <w:spacing w:val="-11"/>
        </w:rPr>
        <w:t>境</w:t>
      </w:r>
    </w:p>
    <w:p w:rsidR="00195BBE" w:rsidRDefault="00195BBE" w:rsidP="00195BBE">
      <w:pPr>
        <w:spacing w:before="2" w:line="268" w:lineRule="auto"/>
        <w:ind w:left="1302" w:right="4305" w:hanging="562"/>
        <w:rPr>
          <w:b/>
          <w:sz w:val="28"/>
        </w:rPr>
      </w:pPr>
      <w:r>
        <w:rPr>
          <w:sz w:val="28"/>
        </w:rPr>
        <w:t>保护管理办法</w:t>
      </w:r>
      <w:proofErr w:type="gramStart"/>
      <w:r>
        <w:rPr>
          <w:sz w:val="28"/>
        </w:rPr>
        <w:t>》</w:t>
      </w:r>
      <w:proofErr w:type="gramEnd"/>
      <w:r>
        <w:rPr>
          <w:sz w:val="28"/>
        </w:rPr>
        <w:t>等相关法律法规要求。</w:t>
      </w:r>
      <w:r>
        <w:rPr>
          <w:b/>
          <w:sz w:val="28"/>
        </w:rPr>
        <w:t>第二条 租赁期限</w:t>
      </w:r>
    </w:p>
    <w:p w:rsidR="00195BBE" w:rsidRDefault="00195BBE" w:rsidP="00195BBE">
      <w:pPr>
        <w:pStyle w:val="a3"/>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ab/>
      </w:r>
      <w:r>
        <w:rPr>
          <w:u w:val="single"/>
        </w:rPr>
        <w:tab/>
      </w:r>
      <w:r>
        <w:t>年</w:t>
      </w:r>
      <w:r>
        <w:rPr>
          <w:u w:val="single"/>
        </w:rPr>
        <w:tab/>
      </w:r>
      <w:r>
        <w:rPr>
          <w:u w:val="single"/>
        </w:rPr>
        <w:tab/>
      </w:r>
      <w:r>
        <w:t>月</w:t>
      </w:r>
      <w:r>
        <w:rPr>
          <w:u w:val="single"/>
        </w:rPr>
        <w:tab/>
      </w:r>
      <w:r>
        <w:t>日起至</w:t>
      </w:r>
      <w:r>
        <w:rPr>
          <w:u w:val="single"/>
        </w:rPr>
        <w:tab/>
      </w:r>
      <w:r>
        <w:rPr>
          <w:u w:val="single"/>
        </w:rPr>
        <w:tab/>
      </w:r>
      <w:r>
        <w:t>年</w:t>
      </w:r>
      <w:r>
        <w:rPr>
          <w:u w:val="single"/>
        </w:rPr>
        <w:tab/>
      </w:r>
      <w:r>
        <w:rPr>
          <w:u w:val="single"/>
        </w:rPr>
        <w:tab/>
      </w:r>
      <w:r>
        <w:t>月</w:t>
      </w:r>
      <w:r>
        <w:rPr>
          <w:u w:val="single"/>
        </w:rPr>
        <w:tab/>
      </w:r>
      <w:r>
        <w:t>日止</w:t>
      </w:r>
      <w:r>
        <w:rPr>
          <w:spacing w:val="-97"/>
        </w:rPr>
        <w:t>，</w:t>
      </w:r>
      <w:r>
        <w:t>其</w:t>
      </w:r>
      <w:r>
        <w:rPr>
          <w:spacing w:val="-17"/>
        </w:rPr>
        <w:t>中</w:t>
      </w:r>
      <w:r>
        <w:t>免租装</w:t>
      </w:r>
      <w:r>
        <w:rPr>
          <w:spacing w:val="-3"/>
        </w:rPr>
        <w:t>潢</w:t>
      </w:r>
      <w:r>
        <w:t>期自</w:t>
      </w:r>
      <w:r>
        <w:rPr>
          <w:u w:val="single"/>
        </w:rPr>
        <w:tab/>
      </w:r>
      <w:r>
        <w:t>年</w:t>
      </w:r>
      <w:r>
        <w:rPr>
          <w:u w:val="single"/>
        </w:rPr>
        <w:tab/>
      </w:r>
      <w:r>
        <w:t>月</w:t>
      </w:r>
      <w:r>
        <w:rPr>
          <w:u w:val="single"/>
        </w:rPr>
        <w:tab/>
      </w:r>
      <w:r>
        <w:t>日起至</w:t>
      </w:r>
      <w:r>
        <w:rPr>
          <w:u w:val="single"/>
        </w:rPr>
        <w:tab/>
      </w:r>
      <w:r>
        <w:t>年</w:t>
      </w:r>
      <w:r>
        <w:rPr>
          <w:u w:val="single"/>
        </w:rPr>
        <w:tab/>
      </w:r>
      <w:r>
        <w:t>月</w:t>
      </w:r>
      <w:r>
        <w:rPr>
          <w:u w:val="single"/>
        </w:rPr>
        <w:tab/>
      </w:r>
      <w:r>
        <w:t>日止。</w:t>
      </w:r>
    </w:p>
    <w:p w:rsidR="00195BBE" w:rsidRDefault="00195BBE" w:rsidP="00195BBE">
      <w:pPr>
        <w:pStyle w:val="2"/>
        <w:spacing w:line="357" w:lineRule="exact"/>
        <w:ind w:left="1210"/>
      </w:pPr>
      <w:r>
        <w:t>第三条 履约保证金</w:t>
      </w:r>
    </w:p>
    <w:p w:rsidR="00195BBE" w:rsidRDefault="00195BBE" w:rsidP="00195BBE">
      <w:pPr>
        <w:pStyle w:val="a3"/>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eastAsia="Times New Roman" w:hAnsi="Times New Roman"/>
          <w:u w:val="single"/>
        </w:rPr>
        <w:tab/>
      </w:r>
      <w:r>
        <w:rPr>
          <w:spacing w:val="2"/>
        </w:rPr>
        <w:t>元整</w:t>
      </w:r>
      <w:r>
        <w:rPr>
          <w:spacing w:val="5"/>
        </w:rPr>
        <w:t>（</w:t>
      </w:r>
      <w:r>
        <w:rPr>
          <w:rFonts w:ascii="宋体" w:eastAsia="宋体" w:hAnsi="宋体" w:hint="eastAsia"/>
          <w:spacing w:val="-2"/>
        </w:rPr>
        <w:t>¥</w:t>
      </w:r>
      <w:r>
        <w:rPr>
          <w:rFonts w:ascii="Times New Roman" w:eastAsia="Times New Roman" w:hAnsi="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rsidR="00195BBE" w:rsidRDefault="00195BBE" w:rsidP="00195BBE">
      <w:pPr>
        <w:pStyle w:val="a3"/>
        <w:tabs>
          <w:tab w:val="left" w:pos="4497"/>
        </w:tabs>
        <w:spacing w:line="266" w:lineRule="auto"/>
        <w:ind w:left="1210" w:right="5307"/>
        <w:jc w:val="both"/>
        <w:rPr>
          <w:rFonts w:ascii="Times New Roman" w:eastAsia="Times New Roman"/>
        </w:rPr>
      </w:pPr>
      <w:r>
        <w:t>户  名：</w:t>
      </w:r>
      <w:r>
        <w:rPr>
          <w:rFonts w:ascii="Times New Roman" w:eastAsia="Times New Roman"/>
          <w:u w:val="single"/>
        </w:rPr>
        <w:tab/>
      </w:r>
      <w:proofErr w:type="gramStart"/>
      <w:r>
        <w:t>账</w:t>
      </w:r>
      <w:proofErr w:type="gramEnd"/>
      <w:r>
        <w:t xml:space="preserve">  号：</w:t>
      </w:r>
      <w:r>
        <w:rPr>
          <w:rFonts w:ascii="Times New Roman" w:eastAsia="Times New Roman"/>
          <w:u w:val="single"/>
        </w:rPr>
        <w:tab/>
      </w:r>
      <w:r>
        <w:t>开户行：</w:t>
      </w:r>
      <w:r>
        <w:rPr>
          <w:rFonts w:ascii="Times New Roman" w:eastAsia="Times New Roman"/>
          <w:u w:val="single"/>
        </w:rPr>
        <w:tab/>
      </w:r>
    </w:p>
    <w:p w:rsidR="00195BBE" w:rsidRDefault="00195BBE" w:rsidP="00195BBE">
      <w:pPr>
        <w:pStyle w:val="a3"/>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rsidR="00195BBE" w:rsidRDefault="00195BBE" w:rsidP="00195BBE">
      <w:pPr>
        <w:pStyle w:val="a3"/>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w:t>
      </w:r>
      <w:proofErr w:type="gramStart"/>
      <w:r>
        <w:rPr>
          <w:spacing w:val="-12"/>
        </w:rPr>
        <w:t>物业费</w:t>
      </w:r>
      <w:proofErr w:type="gramEnd"/>
      <w:r>
        <w:rPr>
          <w:spacing w:val="-12"/>
        </w:rPr>
        <w:t xml:space="preserve">等款项，否则甲方将暂不 </w:t>
      </w:r>
      <w:proofErr w:type="gramStart"/>
      <w:r>
        <w:rPr>
          <w:spacing w:val="-12"/>
        </w:rPr>
        <w:t>予退</w:t>
      </w:r>
      <w:proofErr w:type="gramEnd"/>
      <w:r>
        <w:rPr>
          <w:spacing w:val="-12"/>
        </w:rPr>
        <w:t>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rsidR="00195BBE" w:rsidRDefault="00195BBE" w:rsidP="00195BBE">
      <w:pPr>
        <w:pStyle w:val="a3"/>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rsidR="00195BBE" w:rsidRDefault="00195BBE" w:rsidP="00195BBE">
      <w:pPr>
        <w:pStyle w:val="2"/>
        <w:spacing w:before="5"/>
      </w:pPr>
      <w:r>
        <w:t>第四条 房屋租金、交纳方式、交纳时间</w:t>
      </w:r>
    </w:p>
    <w:p w:rsidR="00195BBE" w:rsidRDefault="00195BBE" w:rsidP="00195BBE">
      <w:pPr>
        <w:pStyle w:val="a3"/>
        <w:tabs>
          <w:tab w:val="left" w:pos="2701"/>
          <w:tab w:val="left" w:pos="4772"/>
          <w:tab w:val="left" w:pos="5733"/>
          <w:tab w:val="left" w:pos="6280"/>
        </w:tabs>
        <w:spacing w:before="42" w:line="266" w:lineRule="auto"/>
        <w:ind w:left="740" w:right="754" w:firstLine="559"/>
        <w:jc w:val="both"/>
      </w:pPr>
      <w:r>
        <w:t>（ 一</w:t>
      </w:r>
      <w:r>
        <w:rPr>
          <w:u w:val="single"/>
        </w:rPr>
        <w:t xml:space="preserve">）     </w:t>
      </w:r>
      <w:r>
        <w:t>年月日至</w:t>
      </w:r>
      <w:r>
        <w:rPr>
          <w:u w:val="single"/>
        </w:rPr>
        <w:tab/>
      </w:r>
      <w:r>
        <w:t>年月日期间</w:t>
      </w:r>
      <w:r>
        <w:rPr>
          <w:spacing w:val="-51"/>
        </w:rPr>
        <w:t>，</w:t>
      </w:r>
      <w:r>
        <w:t>租金</w:t>
      </w:r>
      <w:r>
        <w:rPr>
          <w:spacing w:val="-16"/>
        </w:rPr>
        <w:t>为</w:t>
      </w:r>
      <w:r>
        <w:t>人民币</w:t>
      </w:r>
      <w:r>
        <w:rPr>
          <w:u w:val="single"/>
        </w:rPr>
        <w:tab/>
      </w:r>
      <w:r>
        <w:t>元/</w:t>
      </w:r>
      <w:r>
        <w:rPr>
          <w:spacing w:val="-32"/>
        </w:rPr>
        <w:t>年</w:t>
      </w:r>
      <w:r>
        <w:t>（</w:t>
      </w:r>
      <w:r>
        <w:rPr>
          <w:rFonts w:ascii="Calibri" w:eastAsia="Calibri" w:hAnsi="Calibri"/>
        </w:rPr>
        <w:t>¥</w:t>
      </w:r>
      <w:r>
        <w:rPr>
          <w:rFonts w:ascii="Calibri" w:eastAsia="Calibri" w:hAnsi="Calibri"/>
        </w:rPr>
        <w:tab/>
      </w:r>
      <w:r>
        <w:rPr>
          <w:spacing w:val="-142"/>
        </w:rPr>
        <w:t>）</w:t>
      </w:r>
      <w:r>
        <w:rPr>
          <w:spacing w:val="-32"/>
        </w:rPr>
        <w:t>。</w:t>
      </w:r>
      <w:r>
        <w:rPr>
          <w:spacing w:val="-3"/>
        </w:rPr>
        <w:t>自</w:t>
      </w:r>
      <w:r>
        <w:rPr>
          <w:spacing w:val="-3"/>
          <w:u w:val="single"/>
        </w:rPr>
        <w:tab/>
      </w:r>
      <w:r>
        <w:rPr>
          <w:spacing w:val="-3"/>
          <w:u w:val="single"/>
        </w:rPr>
        <w:tab/>
      </w:r>
      <w:r>
        <w:t>年月日起</w:t>
      </w:r>
      <w:r>
        <w:rPr>
          <w:spacing w:val="-34"/>
        </w:rPr>
        <w:t>，</w:t>
      </w:r>
      <w:r>
        <w:t>每</w:t>
      </w:r>
      <w:r>
        <w:rPr>
          <w:spacing w:val="-16"/>
        </w:rPr>
        <w:t>年</w:t>
      </w:r>
      <w:proofErr w:type="gramStart"/>
      <w:r>
        <w:t>年</w:t>
      </w:r>
      <w:proofErr w:type="gramEnd"/>
      <w:r>
        <w:t>租金</w:t>
      </w:r>
      <w:r>
        <w:rPr>
          <w:spacing w:val="-3"/>
        </w:rPr>
        <w:t>在</w:t>
      </w:r>
      <w:r>
        <w:t>上一</w:t>
      </w:r>
      <w:r>
        <w:rPr>
          <w:spacing w:val="-3"/>
        </w:rPr>
        <w:t>年年</w:t>
      </w:r>
      <w:r>
        <w:t>租金总</w:t>
      </w:r>
      <w:r>
        <w:rPr>
          <w:spacing w:val="-3"/>
        </w:rPr>
        <w:t>额</w:t>
      </w:r>
      <w:r>
        <w:t>的基</w:t>
      </w:r>
      <w:r>
        <w:rPr>
          <w:spacing w:val="-3"/>
        </w:rPr>
        <w:t>础上</w:t>
      </w:r>
      <w:r>
        <w:t>递增%。</w:t>
      </w:r>
    </w:p>
    <w:p w:rsidR="00195BBE" w:rsidRDefault="00195BBE" w:rsidP="00195BBE">
      <w:pPr>
        <w:pStyle w:val="a3"/>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ab/>
      </w:r>
    </w:p>
    <w:p w:rsidR="00195BBE" w:rsidRDefault="00195BBE" w:rsidP="00195BBE">
      <w:pPr>
        <w:pStyle w:val="a3"/>
        <w:tabs>
          <w:tab w:val="left" w:pos="4777"/>
        </w:tabs>
        <w:spacing w:before="3"/>
        <w:ind w:left="1210"/>
        <w:jc w:val="both"/>
        <w:rPr>
          <w:rFonts w:ascii="Times New Roman" w:eastAsia="Times New Roman"/>
        </w:rPr>
      </w:pPr>
      <w:r>
        <w:lastRenderedPageBreak/>
        <w:t>账 号 ：</w:t>
      </w:r>
      <w:r>
        <w:rPr>
          <w:rFonts w:ascii="Times New Roman" w:eastAsia="Times New Roman"/>
          <w:u w:val="single"/>
        </w:rPr>
        <w:tab/>
      </w:r>
    </w:p>
    <w:p w:rsidR="00195BBE" w:rsidRDefault="00195BBE" w:rsidP="00195BBE">
      <w:pPr>
        <w:jc w:val="both"/>
        <w:rPr>
          <w:rFonts w:ascii="Times New Roman" w:eastAsia="Times New Roman"/>
        </w:rPr>
        <w:sectPr w:rsidR="00195BBE">
          <w:footerReference w:type="default" r:id="rId18"/>
          <w:pgSz w:w="11910" w:h="16840"/>
          <w:pgMar w:top="1100" w:right="1040" w:bottom="1640" w:left="1060" w:header="872" w:footer="1444" w:gutter="0"/>
          <w:pgNumType w:start="12"/>
          <w:cols w:space="720"/>
        </w:sectPr>
      </w:pPr>
    </w:p>
    <w:p w:rsidR="00195BBE" w:rsidRDefault="00195BBE" w:rsidP="00195BBE">
      <w:pPr>
        <w:pStyle w:val="a3"/>
        <w:rPr>
          <w:rFonts w:ascii="Times New Roman"/>
          <w:sz w:val="26"/>
        </w:rPr>
      </w:pPr>
    </w:p>
    <w:p w:rsidR="00195BBE" w:rsidRDefault="00195BBE" w:rsidP="00195BBE">
      <w:pPr>
        <w:pStyle w:val="a3"/>
        <w:tabs>
          <w:tab w:val="left" w:pos="4777"/>
        </w:tabs>
        <w:spacing w:before="62"/>
        <w:ind w:left="1210"/>
        <w:rPr>
          <w:rFonts w:ascii="Times New Roman" w:eastAsia="Times New Roman"/>
        </w:rPr>
      </w:pPr>
      <w:r>
        <w:t>开户行：</w:t>
      </w:r>
      <w:r>
        <w:rPr>
          <w:rFonts w:ascii="Times New Roman" w:eastAsia="Times New Roman"/>
          <w:u w:val="single"/>
        </w:rPr>
        <w:tab/>
      </w:r>
    </w:p>
    <w:p w:rsidR="00195BBE" w:rsidRDefault="00195BBE" w:rsidP="00195BBE">
      <w:pPr>
        <w:pStyle w:val="a3"/>
        <w:spacing w:before="42" w:line="266" w:lineRule="auto"/>
        <w:ind w:left="740" w:right="758" w:firstLine="470"/>
      </w:pPr>
      <w:r>
        <w:t>合同期内如甲方变更租金结算账户，应及时将变更后的账户通知乙方。</w:t>
      </w:r>
    </w:p>
    <w:p w:rsidR="00195BBE" w:rsidRDefault="00195BBE" w:rsidP="00195BBE">
      <w:pPr>
        <w:pStyle w:val="a3"/>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同签订之日起5个工作日内向甲方支付首期租金人民</w:t>
      </w:r>
      <w:r>
        <w:rPr>
          <w:spacing w:val="4"/>
        </w:rPr>
        <w:t>币</w:t>
      </w:r>
      <w:r>
        <w:rPr>
          <w:spacing w:val="4"/>
          <w:u w:val="single"/>
        </w:rPr>
        <w:tab/>
      </w:r>
      <w:r>
        <w:t>元</w:t>
      </w:r>
      <w:r>
        <w:rPr>
          <w:spacing w:val="-15"/>
        </w:rPr>
        <w:t>整</w:t>
      </w:r>
    </w:p>
    <w:p w:rsidR="00195BBE" w:rsidRDefault="00195BBE" w:rsidP="00195BBE">
      <w:pPr>
        <w:tabs>
          <w:tab w:val="left" w:pos="2141"/>
        </w:tabs>
        <w:spacing w:line="268" w:lineRule="auto"/>
        <w:ind w:left="1210" w:right="1641" w:hanging="610"/>
        <w:rPr>
          <w:b/>
          <w:sz w:val="28"/>
        </w:rPr>
      </w:pPr>
      <w:r>
        <w:rPr>
          <w:sz w:val="28"/>
        </w:rPr>
        <w:t>（</w:t>
      </w:r>
      <w:r>
        <w:rPr>
          <w:rFonts w:ascii="Calibri" w:eastAsia="Calibri" w:hAnsi="Calibri"/>
          <w:spacing w:val="-1"/>
          <w:sz w:val="28"/>
        </w:rPr>
        <w:t>¥</w:t>
      </w:r>
      <w:r>
        <w:rPr>
          <w:rFonts w:ascii="Times New Roman" w:eastAsia="Times New Roman" w:hAnsi="Times New Roman"/>
          <w:sz w:val="28"/>
          <w:u w:val="single"/>
        </w:rPr>
        <w:tab/>
      </w:r>
      <w:r>
        <w:rPr>
          <w:rFonts w:ascii="Times New Roman" w:eastAsia="Times New Roman" w:hAnsi="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rsidR="00195BBE" w:rsidRDefault="00195BBE" w:rsidP="00195BBE">
      <w:pPr>
        <w:pStyle w:val="a3"/>
        <w:spacing w:line="266" w:lineRule="auto"/>
        <w:ind w:left="740" w:right="753" w:firstLine="470"/>
        <w:jc w:val="both"/>
      </w:pPr>
      <w:r>
        <w:t>1、甲方应于收到乙方履约保证金及首期租金之日起</w:t>
      </w:r>
      <w:r>
        <w:rPr>
          <w:b/>
          <w:u w:val="single"/>
        </w:rPr>
        <w:t xml:space="preserve">5 </w:t>
      </w:r>
      <w:proofErr w:type="gramStart"/>
      <w:r>
        <w:t>个</w:t>
      </w:r>
      <w:proofErr w:type="gramEnd"/>
      <w:r>
        <w:t>工作日内将租赁房屋交付给乙方。</w:t>
      </w:r>
    </w:p>
    <w:p w:rsidR="00195BBE" w:rsidRDefault="00195BBE" w:rsidP="00195BBE">
      <w:pPr>
        <w:pStyle w:val="2"/>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rsidR="00195BBE" w:rsidRDefault="00195BBE" w:rsidP="00195BBE">
      <w:pPr>
        <w:pStyle w:val="a3"/>
        <w:spacing w:before="2" w:line="268" w:lineRule="auto"/>
        <w:ind w:left="740" w:right="764" w:firstLine="470"/>
      </w:pPr>
      <w:r>
        <w:t>2、因甲方原因推迟交房，则将租赁期间进行等长时段的顺延， 实际租赁时间保持不变。</w:t>
      </w:r>
    </w:p>
    <w:p w:rsidR="00195BBE" w:rsidRDefault="00195BBE" w:rsidP="00195BBE">
      <w:pPr>
        <w:pStyle w:val="a3"/>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rsidR="00195BBE" w:rsidRDefault="00195BBE" w:rsidP="00195BBE">
      <w:pPr>
        <w:pStyle w:val="2"/>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个工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rsidR="00195BBE" w:rsidRDefault="00195BBE" w:rsidP="00195BBE">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rsidR="00195BBE" w:rsidRDefault="00195BBE" w:rsidP="00195BBE">
      <w:pPr>
        <w:pStyle w:val="a3"/>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rsidR="00195BBE" w:rsidRDefault="00195BBE" w:rsidP="00195BBE">
      <w:pPr>
        <w:pStyle w:val="2"/>
        <w:spacing w:line="353" w:lineRule="exact"/>
        <w:jc w:val="both"/>
      </w:pPr>
      <w:r>
        <w:t>第六条 房屋收回</w:t>
      </w:r>
    </w:p>
    <w:p w:rsidR="00195BBE" w:rsidRDefault="00195BBE" w:rsidP="00195BBE">
      <w:pPr>
        <w:pStyle w:val="a3"/>
        <w:spacing w:before="38" w:line="266" w:lineRule="auto"/>
        <w:ind w:left="740" w:right="752" w:firstLine="559"/>
        <w:jc w:val="both"/>
      </w:pPr>
      <w:r>
        <w:t xml:space="preserve">1、租赁期满或租赁合同解除后，乙方必须在租赁期满或租赁合同解除之日 3 </w:t>
      </w:r>
      <w:proofErr w:type="gramStart"/>
      <w:r>
        <w:t>个</w:t>
      </w:r>
      <w:proofErr w:type="gramEnd"/>
      <w:r>
        <w:t>自然日内无条件将房屋腾空并归还甲方，逾期未归还房屋的，甲方有权不予返还履约保证金。</w:t>
      </w:r>
    </w:p>
    <w:p w:rsidR="00195BBE" w:rsidRDefault="00195BBE" w:rsidP="00195BBE">
      <w:pPr>
        <w:pStyle w:val="a3"/>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rsidR="00195BBE" w:rsidRDefault="00195BBE" w:rsidP="00195BBE">
      <w:pPr>
        <w:spacing w:line="266" w:lineRule="auto"/>
        <w:jc w:val="both"/>
        <w:sectPr w:rsidR="00195BBE">
          <w:pgSz w:w="11910" w:h="16840"/>
          <w:pgMar w:top="1100" w:right="1040" w:bottom="1640" w:left="1060" w:header="872" w:footer="1444" w:gutter="0"/>
          <w:cols w:space="720"/>
        </w:sectPr>
      </w:pPr>
    </w:p>
    <w:p w:rsidR="00195BBE" w:rsidRDefault="00195BBE" w:rsidP="00195BBE">
      <w:pPr>
        <w:pStyle w:val="a3"/>
        <w:spacing w:before="4"/>
        <w:rPr>
          <w:sz w:val="23"/>
        </w:rPr>
      </w:pPr>
    </w:p>
    <w:p w:rsidR="00195BBE" w:rsidRDefault="00195BBE" w:rsidP="00195BBE">
      <w:pPr>
        <w:pStyle w:val="a3"/>
        <w:spacing w:before="62" w:line="268" w:lineRule="auto"/>
        <w:ind w:left="740" w:right="764" w:firstLine="470"/>
      </w:pPr>
      <w:r>
        <w:t>3、对于该房屋内乙方未经甲方同意遗留的物品，甲方有权在收回房屋后自行处置，且无需承担任何赔偿或补偿责任。</w:t>
      </w:r>
    </w:p>
    <w:p w:rsidR="00195BBE" w:rsidRDefault="00195BBE" w:rsidP="00195BBE">
      <w:pPr>
        <w:pStyle w:val="a3"/>
        <w:spacing w:line="268" w:lineRule="auto"/>
        <w:ind w:left="740" w:right="757" w:firstLine="470"/>
      </w:pPr>
      <w:r>
        <w:t>4、甲乙双方现场验收交接后在《到期(退租）房产收回表》上签字视为甲方收回房屋。</w:t>
      </w:r>
    </w:p>
    <w:p w:rsidR="00195BBE" w:rsidRDefault="00195BBE" w:rsidP="00195BBE">
      <w:pPr>
        <w:pStyle w:val="2"/>
        <w:spacing w:line="357" w:lineRule="exact"/>
        <w:ind w:left="1210"/>
      </w:pPr>
      <w:r>
        <w:t>第七条 装修改造</w:t>
      </w:r>
    </w:p>
    <w:p w:rsidR="00195BBE" w:rsidRDefault="00195BBE" w:rsidP="00195BBE">
      <w:pPr>
        <w:pStyle w:val="a3"/>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w:t>
      </w:r>
      <w:proofErr w:type="gramStart"/>
      <w:r>
        <w:rPr>
          <w:spacing w:val="-12"/>
        </w:rPr>
        <w:t>得破坏</w:t>
      </w:r>
      <w:proofErr w:type="gramEnd"/>
      <w:r>
        <w:rPr>
          <w:spacing w:val="-12"/>
        </w:rPr>
        <w:t>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rsidR="00195BBE" w:rsidRDefault="00195BBE" w:rsidP="00195BBE">
      <w:pPr>
        <w:pStyle w:val="a3"/>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rsidR="00195BBE" w:rsidRDefault="00195BBE" w:rsidP="00195BBE">
      <w:pPr>
        <w:pStyle w:val="a3"/>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rsidR="00195BBE" w:rsidRDefault="00195BBE" w:rsidP="00195BBE">
      <w:pPr>
        <w:pStyle w:val="2"/>
        <w:spacing w:before="6"/>
      </w:pPr>
      <w:r>
        <w:t>第八条 甲方的权利义务</w:t>
      </w:r>
    </w:p>
    <w:p w:rsidR="00195BBE" w:rsidRDefault="00195BBE" w:rsidP="00195BBE">
      <w:pPr>
        <w:pStyle w:val="a3"/>
        <w:spacing w:before="40"/>
        <w:ind w:left="1299"/>
      </w:pPr>
      <w:r>
        <w:t>1、甲方按期向乙方收取房屋租金并出具收款票据。</w:t>
      </w:r>
    </w:p>
    <w:p w:rsidR="00195BBE" w:rsidRDefault="00195BBE" w:rsidP="00195BBE">
      <w:pPr>
        <w:pStyle w:val="a3"/>
        <w:spacing w:before="42" w:line="268" w:lineRule="auto"/>
        <w:ind w:left="740" w:right="759" w:firstLine="559"/>
      </w:pPr>
      <w:r>
        <w:t>2、除招租公告另有说明外，甲方应为乙方提供办理营业执照所需的租赁证明等相关材料。</w:t>
      </w:r>
    </w:p>
    <w:p w:rsidR="00195BBE" w:rsidRDefault="00195BBE" w:rsidP="00195BBE">
      <w:pPr>
        <w:pStyle w:val="a3"/>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rsidR="00195BBE" w:rsidRDefault="00195BBE" w:rsidP="00195BBE">
      <w:pPr>
        <w:pStyle w:val="a3"/>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rsidR="00195BBE" w:rsidRDefault="00195BBE" w:rsidP="00195BBE">
      <w:pPr>
        <w:pStyle w:val="a3"/>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rsidR="00195BBE" w:rsidRDefault="00195BBE" w:rsidP="00195BBE">
      <w:pPr>
        <w:pStyle w:val="a3"/>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rsidR="00195BBE" w:rsidRDefault="00195BBE" w:rsidP="00195BBE">
      <w:pPr>
        <w:pStyle w:val="2"/>
        <w:spacing w:line="354" w:lineRule="exact"/>
      </w:pPr>
      <w:r>
        <w:t>第九条 乙方的权利义务</w:t>
      </w:r>
    </w:p>
    <w:p w:rsidR="00195BBE" w:rsidRDefault="00195BBE" w:rsidP="00195BBE">
      <w:pPr>
        <w:pStyle w:val="a3"/>
        <w:spacing w:before="42"/>
        <w:ind w:left="1299"/>
      </w:pPr>
      <w:r>
        <w:t>1、乙方经营项目应符合相关法律法规的要求，并根据主管部门</w:t>
      </w:r>
    </w:p>
    <w:p w:rsidR="00195BBE" w:rsidRDefault="00195BBE" w:rsidP="00195BBE">
      <w:pPr>
        <w:sectPr w:rsidR="00195BBE">
          <w:pgSz w:w="11910" w:h="16840"/>
          <w:pgMar w:top="1100" w:right="1040" w:bottom="1640" w:left="1060" w:header="872" w:footer="1444" w:gutter="0"/>
          <w:cols w:space="720"/>
        </w:sectPr>
      </w:pPr>
    </w:p>
    <w:p w:rsidR="00195BBE" w:rsidRDefault="00195BBE" w:rsidP="00195BBE">
      <w:pPr>
        <w:pStyle w:val="a3"/>
        <w:spacing w:before="4"/>
        <w:rPr>
          <w:sz w:val="23"/>
        </w:rPr>
      </w:pPr>
    </w:p>
    <w:p w:rsidR="00195BBE" w:rsidRDefault="00195BBE" w:rsidP="00195BBE">
      <w:pPr>
        <w:pStyle w:val="a3"/>
        <w:spacing w:before="62"/>
        <w:ind w:left="740"/>
      </w:pPr>
      <w:r>
        <w:rPr>
          <w:spacing w:val="-3"/>
        </w:rPr>
        <w:t>的要求办妥相关环评、消防备案及经营证照等相关手续。</w:t>
      </w:r>
    </w:p>
    <w:p w:rsidR="00195BBE" w:rsidRDefault="00195BBE" w:rsidP="00195BBE">
      <w:pPr>
        <w:pStyle w:val="a3"/>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rsidR="00195BBE" w:rsidRDefault="00195BBE" w:rsidP="00195BBE">
      <w:pPr>
        <w:pStyle w:val="2"/>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rsidR="00195BBE" w:rsidRDefault="00195BBE" w:rsidP="00195BBE">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rsidR="00195BBE" w:rsidRDefault="00195BBE" w:rsidP="00195BBE">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rsidR="00195BBE" w:rsidRDefault="00195BBE" w:rsidP="00195BBE">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rsidR="00195BBE" w:rsidRDefault="00195BBE" w:rsidP="00195BBE">
      <w:pPr>
        <w:pStyle w:val="a3"/>
        <w:spacing w:before="3" w:line="268" w:lineRule="auto"/>
        <w:ind w:left="740" w:right="763" w:firstLine="559"/>
      </w:pPr>
      <w:r>
        <w:t>乙方在日常经营时应协调好与其他业主以及物业公司之间的关系，同时应避免损害甲方的权益。</w:t>
      </w:r>
    </w:p>
    <w:p w:rsidR="00195BBE" w:rsidRDefault="00195BBE" w:rsidP="00195BBE">
      <w:pPr>
        <w:pStyle w:val="a3"/>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rsidR="00195BBE" w:rsidRDefault="00195BBE" w:rsidP="00195BBE">
      <w:pPr>
        <w:pStyle w:val="a3"/>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rsidR="00195BBE" w:rsidRDefault="00195BBE" w:rsidP="00195BBE">
      <w:pPr>
        <w:pStyle w:val="2"/>
        <w:jc w:val="both"/>
      </w:pPr>
      <w:r>
        <w:t>第十条 合同的解除</w:t>
      </w:r>
    </w:p>
    <w:p w:rsidR="00195BBE" w:rsidRDefault="00195BBE" w:rsidP="00195BBE">
      <w:pPr>
        <w:pStyle w:val="a3"/>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rsidR="00195BBE" w:rsidRDefault="00195BBE" w:rsidP="00195BBE">
      <w:pPr>
        <w:pStyle w:val="a3"/>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rsidR="00195BBE" w:rsidRDefault="00195BBE" w:rsidP="00195BBE">
      <w:pPr>
        <w:spacing w:line="266" w:lineRule="auto"/>
        <w:jc w:val="both"/>
        <w:sectPr w:rsidR="00195BBE">
          <w:pgSz w:w="11910" w:h="16840"/>
          <w:pgMar w:top="1100" w:right="1040" w:bottom="1640" w:left="1060" w:header="872" w:footer="1444" w:gutter="0"/>
          <w:cols w:space="720"/>
        </w:sectPr>
      </w:pPr>
    </w:p>
    <w:p w:rsidR="00195BBE" w:rsidRDefault="00195BBE" w:rsidP="00195BBE">
      <w:pPr>
        <w:pStyle w:val="a3"/>
        <w:spacing w:before="4"/>
        <w:rPr>
          <w:sz w:val="23"/>
        </w:rPr>
      </w:pPr>
    </w:p>
    <w:p w:rsidR="00195BBE" w:rsidRDefault="00195BBE" w:rsidP="00195BBE">
      <w:pPr>
        <w:pStyle w:val="a3"/>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proofErr w:type="gramStart"/>
      <w:r>
        <w:rPr>
          <w:spacing w:val="-7"/>
        </w:rPr>
        <w:t>项支付</w:t>
      </w:r>
      <w:proofErr w:type="gramEnd"/>
      <w:r>
        <w:rPr>
          <w:spacing w:val="-7"/>
        </w:rPr>
        <w:t>方协商，不得以此为由拒绝腾空返还房屋：</w:t>
      </w:r>
    </w:p>
    <w:p w:rsidR="00195BBE" w:rsidRDefault="00195BBE" w:rsidP="00195BBE">
      <w:pPr>
        <w:pStyle w:val="a3"/>
        <w:spacing w:before="11" w:line="268" w:lineRule="auto"/>
        <w:ind w:left="740" w:right="759" w:firstLine="559"/>
      </w:pPr>
      <w:r>
        <w:t>1、该房屋因城市建设需要或所在地段整体性商业开发等需要被依法列入房屋拆迁范围的。</w:t>
      </w:r>
    </w:p>
    <w:p w:rsidR="00195BBE" w:rsidRDefault="00195BBE" w:rsidP="00195BBE">
      <w:pPr>
        <w:pStyle w:val="a3"/>
        <w:spacing w:line="268" w:lineRule="auto"/>
        <w:ind w:left="740" w:right="759" w:firstLine="559"/>
      </w:pPr>
      <w:r>
        <w:t>2、因自然灾害、政府政策调整等不可抗力因素致使房屋毁损、灭失或造成其他相关损失的。</w:t>
      </w:r>
    </w:p>
    <w:p w:rsidR="00195BBE" w:rsidRDefault="00195BBE" w:rsidP="00195BBE">
      <w:pPr>
        <w:pStyle w:val="a3"/>
        <w:spacing w:line="357" w:lineRule="exact"/>
        <w:ind w:left="1299"/>
      </w:pPr>
      <w:r>
        <w:t>3、其他不可预见的因素导致合同无法履行的。</w:t>
      </w:r>
    </w:p>
    <w:p w:rsidR="00195BBE" w:rsidRDefault="00195BBE" w:rsidP="00195BBE">
      <w:pPr>
        <w:pStyle w:val="a3"/>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rsidR="00195BBE" w:rsidRDefault="00195BBE" w:rsidP="00195BBE">
      <w:pPr>
        <w:pStyle w:val="a3"/>
        <w:spacing w:line="268" w:lineRule="auto"/>
        <w:ind w:left="740" w:right="759" w:firstLine="559"/>
      </w:pPr>
      <w:r>
        <w:t>1、未经甲方书面同意，擅自将该房屋转租、转让或转借给第三人的；</w:t>
      </w:r>
    </w:p>
    <w:p w:rsidR="00195BBE" w:rsidRDefault="00195BBE" w:rsidP="00195BBE">
      <w:pPr>
        <w:pStyle w:val="a3"/>
        <w:spacing w:line="357" w:lineRule="exact"/>
        <w:ind w:left="1299"/>
      </w:pPr>
      <w:r>
        <w:t xml:space="preserve">2、逾期支付租金超过 30 </w:t>
      </w:r>
      <w:proofErr w:type="gramStart"/>
      <w:r>
        <w:t>日历天</w:t>
      </w:r>
      <w:proofErr w:type="gramEnd"/>
      <w:r>
        <w:t>的；</w:t>
      </w:r>
    </w:p>
    <w:p w:rsidR="00195BBE" w:rsidRDefault="00195BBE" w:rsidP="00195BBE">
      <w:pPr>
        <w:pStyle w:val="a3"/>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ab/>
      </w:r>
      <w:r>
        <w:t>元整（</w:t>
      </w:r>
      <w:r>
        <w:rPr>
          <w:rFonts w:ascii="宋体" w:eastAsia="宋体" w:hAnsi="宋体" w:hint="eastAsia"/>
          <w:b/>
        </w:rPr>
        <w:t>¥</w:t>
      </w:r>
      <w:r>
        <w:rPr>
          <w:rFonts w:ascii="宋体" w:eastAsia="宋体" w:hAnsi="宋体" w:hint="eastAsia"/>
          <w:b/>
          <w:u w:val="single"/>
        </w:rPr>
        <w:tab/>
      </w:r>
      <w:r>
        <w:rPr>
          <w:spacing w:val="-18"/>
        </w:rPr>
        <w:t xml:space="preserve">） </w:t>
      </w:r>
      <w:r>
        <w:t>的；</w:t>
      </w:r>
    </w:p>
    <w:p w:rsidR="00195BBE" w:rsidRDefault="00195BBE" w:rsidP="00195BBE">
      <w:pPr>
        <w:pStyle w:val="a3"/>
        <w:spacing w:line="357" w:lineRule="exact"/>
        <w:ind w:left="1299"/>
      </w:pPr>
      <w:r>
        <w:t>4、擅自拆改、变动或损坏房屋主体结构的；</w:t>
      </w:r>
    </w:p>
    <w:p w:rsidR="00195BBE" w:rsidRDefault="00195BBE" w:rsidP="00195BBE">
      <w:pPr>
        <w:pStyle w:val="a3"/>
        <w:spacing w:before="40"/>
        <w:ind w:left="1299"/>
      </w:pPr>
      <w:r>
        <w:t>5、利用该房屋从事违法活动的；</w:t>
      </w:r>
    </w:p>
    <w:p w:rsidR="00195BBE" w:rsidRDefault="00195BBE" w:rsidP="00195BBE">
      <w:pPr>
        <w:pStyle w:val="a3"/>
        <w:spacing w:before="43" w:line="268" w:lineRule="auto"/>
        <w:ind w:left="740" w:right="759" w:firstLine="559"/>
      </w:pPr>
      <w:r>
        <w:t>6、利用房屋从事违反地方政府规章、地方性法规等所有规范性文件的活动的；</w:t>
      </w:r>
    </w:p>
    <w:p w:rsidR="00195BBE" w:rsidRDefault="00195BBE" w:rsidP="00195BBE">
      <w:pPr>
        <w:pStyle w:val="a3"/>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rsidR="00195BBE" w:rsidRDefault="00195BBE" w:rsidP="00195BBE">
      <w:pPr>
        <w:pStyle w:val="2"/>
        <w:spacing w:line="357" w:lineRule="exact"/>
      </w:pPr>
      <w:r>
        <w:t>第十一条 甲方违约责任</w:t>
      </w:r>
    </w:p>
    <w:p w:rsidR="00195BBE" w:rsidRDefault="00195BBE" w:rsidP="00195BBE">
      <w:pPr>
        <w:pStyle w:val="a3"/>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rsidR="00195BBE" w:rsidRDefault="00195BBE" w:rsidP="00195BBE">
      <w:pPr>
        <w:pStyle w:val="a3"/>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b/>
          <w:u w:val="single"/>
        </w:rPr>
        <w:t>45</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ascii="宋体" w:eastAsia="宋体" w:hAnsi="宋体" w:hint="eastAsia"/>
        </w:rPr>
        <w:t>¥</w:t>
      </w:r>
      <w:r>
        <w:rPr>
          <w:rFonts w:ascii="宋体" w:eastAsia="宋体" w:hAnsi="宋体" w:hint="eastAsia"/>
          <w:u w:val="single"/>
        </w:rPr>
        <w:tab/>
      </w:r>
      <w:r>
        <w:rPr>
          <w:spacing w:val="-140"/>
        </w:rPr>
        <w:t>）。</w:t>
      </w:r>
    </w:p>
    <w:p w:rsidR="00195BBE" w:rsidRDefault="00195BBE" w:rsidP="00195BBE">
      <w:pPr>
        <w:pStyle w:val="a3"/>
        <w:spacing w:before="4" w:line="266" w:lineRule="auto"/>
        <w:ind w:left="740" w:right="759" w:firstLine="559"/>
      </w:pPr>
      <w:r>
        <w:t>3、如因该房屋的产权纠纷给乙方造成损失的，甲方应负责评估确定损失金额后给予乙方补偿。</w:t>
      </w:r>
    </w:p>
    <w:p w:rsidR="00195BBE" w:rsidRDefault="00195BBE" w:rsidP="00195BBE">
      <w:pPr>
        <w:pStyle w:val="2"/>
        <w:spacing w:before="2"/>
      </w:pPr>
      <w:r>
        <w:t>第十二条 乙方违约责任</w:t>
      </w:r>
    </w:p>
    <w:p w:rsidR="00195BBE" w:rsidRDefault="00195BBE" w:rsidP="00195BBE">
      <w:pPr>
        <w:sectPr w:rsidR="00195BBE">
          <w:pgSz w:w="11910" w:h="16840"/>
          <w:pgMar w:top="1100" w:right="1040" w:bottom="1640" w:left="1060" w:header="872" w:footer="1444" w:gutter="0"/>
          <w:cols w:space="720"/>
        </w:sectPr>
      </w:pPr>
    </w:p>
    <w:p w:rsidR="00195BBE" w:rsidRDefault="00195BBE" w:rsidP="00195BBE">
      <w:pPr>
        <w:pStyle w:val="a3"/>
        <w:spacing w:before="4"/>
        <w:rPr>
          <w:b/>
          <w:sz w:val="23"/>
        </w:rPr>
      </w:pPr>
    </w:p>
    <w:p w:rsidR="00195BBE" w:rsidRDefault="00195BBE" w:rsidP="00195BBE">
      <w:pPr>
        <w:pStyle w:val="a3"/>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t>元整</w:t>
      </w:r>
      <w:r>
        <w:rPr>
          <w:spacing w:val="2"/>
        </w:rPr>
        <w:t>（</w:t>
      </w:r>
      <w:r>
        <w:rPr>
          <w:rFonts w:ascii="宋体" w:eastAsia="宋体" w:hAnsi="宋体" w:hint="eastAsia"/>
          <w:spacing w:val="-2"/>
        </w:rPr>
        <w:t xml:space="preserve">¥ </w:t>
      </w:r>
      <w:r>
        <w:rPr>
          <w:spacing w:val="-140"/>
        </w:rPr>
        <w:t>）</w:t>
      </w:r>
      <w:r>
        <w:rPr>
          <w:spacing w:val="-2"/>
        </w:rPr>
        <w:t>，并另行赔偿甲方</w:t>
      </w:r>
      <w:r>
        <w:rPr>
          <w:spacing w:val="-3"/>
        </w:rPr>
        <w:t>因此遭受的所有损失。</w:t>
      </w:r>
    </w:p>
    <w:p w:rsidR="00195BBE" w:rsidRDefault="00195BBE" w:rsidP="00195BBE">
      <w:pPr>
        <w:pStyle w:val="a3"/>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rsidR="00195BBE" w:rsidRDefault="00195BBE" w:rsidP="00195BBE">
      <w:pPr>
        <w:pStyle w:val="a3"/>
        <w:spacing w:before="5" w:line="268" w:lineRule="auto"/>
        <w:ind w:left="740" w:right="759" w:firstLine="559"/>
      </w:pPr>
      <w:r>
        <w:t>3、租赁期内，乙方因经营不善等原因需提前解除合同的，应书面通知甲方，并按如下方法处理：</w:t>
      </w:r>
    </w:p>
    <w:p w:rsidR="00195BBE" w:rsidRDefault="00195BBE" w:rsidP="00195BBE">
      <w:pPr>
        <w:pStyle w:val="a3"/>
        <w:spacing w:line="268" w:lineRule="auto"/>
        <w:ind w:left="740" w:right="754" w:firstLine="559"/>
        <w:jc w:val="both"/>
      </w:pPr>
      <w:r>
        <w:t>（1）提前</w:t>
      </w:r>
      <w:r>
        <w:rPr>
          <w:u w:val="single"/>
        </w:rPr>
        <w:t xml:space="preserve"> 45</w:t>
      </w:r>
      <w:proofErr w:type="gramStart"/>
      <w:r>
        <w:t>日历天</w:t>
      </w:r>
      <w:proofErr w:type="gramEnd"/>
      <w:r>
        <w:t>以书面形式通知甲方，且已履行租期达两年及以上的（其中租期四年以上的需履行租期过半</w:t>
      </w:r>
      <w:r>
        <w:rPr>
          <w:spacing w:val="-142"/>
        </w:rPr>
        <w:t>）</w:t>
      </w:r>
      <w:r>
        <w:rPr>
          <w:spacing w:val="-2"/>
        </w:rPr>
        <w:t>，无需承担违约</w:t>
      </w:r>
      <w:r>
        <w:t>责任；</w:t>
      </w:r>
    </w:p>
    <w:p w:rsidR="00195BBE" w:rsidRDefault="00195BBE" w:rsidP="00195BBE">
      <w:pPr>
        <w:pStyle w:val="a8"/>
        <w:numPr>
          <w:ilvl w:val="0"/>
          <w:numId w:val="2"/>
        </w:numPr>
        <w:tabs>
          <w:tab w:val="left" w:pos="1863"/>
        </w:tabs>
        <w:spacing w:line="354" w:lineRule="exact"/>
        <w:ind w:right="0" w:hanging="703"/>
        <w:jc w:val="both"/>
        <w:rPr>
          <w:sz w:val="28"/>
        </w:rPr>
      </w:pPr>
      <w:r>
        <w:rPr>
          <w:sz w:val="28"/>
        </w:rPr>
        <w:t>提前</w:t>
      </w:r>
      <w:r>
        <w:rPr>
          <w:sz w:val="28"/>
          <w:u w:val="single"/>
        </w:rPr>
        <w:t xml:space="preserve"> 45</w:t>
      </w:r>
      <w:proofErr w:type="gramStart"/>
      <w:r>
        <w:rPr>
          <w:spacing w:val="-7"/>
          <w:sz w:val="28"/>
        </w:rPr>
        <w:t>日历天</w:t>
      </w:r>
      <w:proofErr w:type="gramEnd"/>
      <w:r>
        <w:rPr>
          <w:spacing w:val="-7"/>
          <w:sz w:val="28"/>
        </w:rPr>
        <w:t>以书面形式通知甲方，履行租期未达两年的</w:t>
      </w:r>
    </w:p>
    <w:p w:rsidR="00195BBE" w:rsidRDefault="00195BBE" w:rsidP="00195BBE">
      <w:pPr>
        <w:pStyle w:val="a3"/>
        <w:spacing w:before="38" w:line="268" w:lineRule="auto"/>
        <w:ind w:left="740" w:right="753" w:hanging="140"/>
      </w:pPr>
      <w:r>
        <w:t>（其中租期四年以上的未履行租期过半的</w:t>
      </w:r>
      <w:r>
        <w:rPr>
          <w:spacing w:val="-140"/>
        </w:rPr>
        <w:t>）</w:t>
      </w:r>
      <w:r>
        <w:t>，需向甲方支付违约金</w:t>
      </w:r>
      <w:r>
        <w:rPr>
          <w:spacing w:val="-137"/>
          <w:u w:val="single"/>
        </w:rPr>
        <w:t>一个</w:t>
      </w:r>
      <w:r>
        <w:rPr>
          <w:spacing w:val="-1"/>
          <w:u w:val="single"/>
        </w:rPr>
        <w:t>半月租金</w:t>
      </w:r>
      <w:r>
        <w:t>元。</w:t>
      </w:r>
    </w:p>
    <w:p w:rsidR="00195BBE" w:rsidRDefault="00195BBE" w:rsidP="00195BBE">
      <w:pPr>
        <w:pStyle w:val="a8"/>
        <w:numPr>
          <w:ilvl w:val="1"/>
          <w:numId w:val="2"/>
        </w:numPr>
        <w:tabs>
          <w:tab w:val="left" w:pos="2002"/>
        </w:tabs>
        <w:spacing w:line="268" w:lineRule="auto"/>
        <w:ind w:right="754" w:firstLine="559"/>
        <w:jc w:val="both"/>
        <w:rPr>
          <w:sz w:val="28"/>
        </w:rPr>
      </w:pPr>
      <w:r>
        <w:rPr>
          <w:spacing w:val="-17"/>
          <w:sz w:val="28"/>
        </w:rPr>
        <w:t xml:space="preserve">未提前 </w:t>
      </w:r>
      <w:r>
        <w:rPr>
          <w:sz w:val="28"/>
          <w:u w:val="single"/>
        </w:rPr>
        <w:t>45</w:t>
      </w:r>
      <w:proofErr w:type="gramStart"/>
      <w:r>
        <w:rPr>
          <w:spacing w:val="-13"/>
          <w:sz w:val="28"/>
        </w:rPr>
        <w:t>日历天</w:t>
      </w:r>
      <w:proofErr w:type="gramEnd"/>
      <w:r>
        <w:rPr>
          <w:spacing w:val="-13"/>
          <w:sz w:val="28"/>
        </w:rPr>
        <w:t>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rsidR="00195BBE" w:rsidRDefault="00195BBE" w:rsidP="00195BBE">
      <w:pPr>
        <w:pStyle w:val="a8"/>
        <w:numPr>
          <w:ilvl w:val="1"/>
          <w:numId w:val="2"/>
        </w:numPr>
        <w:tabs>
          <w:tab w:val="left" w:pos="2007"/>
        </w:tabs>
        <w:spacing w:line="268" w:lineRule="auto"/>
        <w:ind w:right="754" w:firstLine="559"/>
        <w:jc w:val="both"/>
        <w:rPr>
          <w:sz w:val="28"/>
        </w:rPr>
      </w:pPr>
      <w:r>
        <w:rPr>
          <w:sz w:val="28"/>
        </w:rPr>
        <w:t>未提前</w:t>
      </w:r>
      <w:r>
        <w:rPr>
          <w:sz w:val="28"/>
          <w:u w:val="single"/>
        </w:rPr>
        <w:t>45</w:t>
      </w:r>
      <w:proofErr w:type="gramStart"/>
      <w:r>
        <w:rPr>
          <w:sz w:val="28"/>
        </w:rPr>
        <w:t>日历天</w:t>
      </w:r>
      <w:proofErr w:type="gramEnd"/>
      <w:r>
        <w:rPr>
          <w:sz w:val="28"/>
        </w:rPr>
        <w:t>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rsidR="00195BBE" w:rsidRDefault="00195BBE" w:rsidP="00195BBE">
      <w:pPr>
        <w:pStyle w:val="a3"/>
        <w:spacing w:line="266" w:lineRule="auto"/>
        <w:ind w:left="740" w:right="756" w:firstLine="559"/>
        <w:jc w:val="both"/>
      </w:pPr>
      <w:r>
        <w:t>4</w:t>
      </w:r>
      <w:r>
        <w:rPr>
          <w:spacing w:val="-11"/>
        </w:rPr>
        <w:t xml:space="preserve">、租赁期内乙方未按约定时间支付租金超过 </w:t>
      </w:r>
      <w:r>
        <w:t>30</w:t>
      </w:r>
      <w:proofErr w:type="gramStart"/>
      <w:r>
        <w:rPr>
          <w:spacing w:val="-16"/>
        </w:rPr>
        <w:t>日历天</w:t>
      </w:r>
      <w:proofErr w:type="gramEnd"/>
      <w:r>
        <w:rPr>
          <w:spacing w:val="-16"/>
        </w:rPr>
        <w:t>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rsidR="00195BBE" w:rsidRDefault="00195BBE" w:rsidP="00195BBE">
      <w:pPr>
        <w:pStyle w:val="a3"/>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倍</w:t>
      </w:r>
      <w:r>
        <w:rPr>
          <w:spacing w:val="-3"/>
        </w:rPr>
        <w:t>支付资产占</w:t>
      </w:r>
      <w:r>
        <w:t>用费。</w:t>
      </w:r>
    </w:p>
    <w:p w:rsidR="00195BBE" w:rsidRDefault="00195BBE" w:rsidP="00195BBE">
      <w:pPr>
        <w:pStyle w:val="a3"/>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rsidR="00195BBE" w:rsidRDefault="00195BBE" w:rsidP="00195BBE">
      <w:pPr>
        <w:pStyle w:val="2"/>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rsidR="00195BBE" w:rsidRDefault="00195BBE" w:rsidP="00195BBE">
      <w:pPr>
        <w:pStyle w:val="a3"/>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rsidR="00195BBE" w:rsidRDefault="00195BBE" w:rsidP="00195BBE">
      <w:pPr>
        <w:spacing w:line="268" w:lineRule="auto"/>
        <w:sectPr w:rsidR="00195BBE">
          <w:pgSz w:w="11910" w:h="16840"/>
          <w:pgMar w:top="1100" w:right="1040" w:bottom="1640" w:left="1060" w:header="872" w:footer="1444" w:gutter="0"/>
          <w:cols w:space="720"/>
        </w:sectPr>
      </w:pPr>
    </w:p>
    <w:p w:rsidR="00195BBE" w:rsidRDefault="00195BBE" w:rsidP="00195BBE">
      <w:pPr>
        <w:pStyle w:val="a3"/>
        <w:spacing w:before="4"/>
        <w:rPr>
          <w:sz w:val="23"/>
        </w:rPr>
      </w:pPr>
    </w:p>
    <w:p w:rsidR="00195BBE" w:rsidRDefault="00195BBE" w:rsidP="00195BBE">
      <w:pPr>
        <w:pStyle w:val="a3"/>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rsidR="00195BBE" w:rsidRDefault="00195BBE" w:rsidP="00195BBE">
      <w:pPr>
        <w:pStyle w:val="2"/>
        <w:spacing w:line="353" w:lineRule="exact"/>
      </w:pPr>
      <w:r>
        <w:t>第十四条 特别约定</w:t>
      </w:r>
    </w:p>
    <w:p w:rsidR="00195BBE" w:rsidRDefault="00195BBE" w:rsidP="00195BBE">
      <w:pPr>
        <w:pStyle w:val="a3"/>
        <w:spacing w:before="39" w:line="268" w:lineRule="auto"/>
        <w:ind w:left="740" w:right="617" w:firstLine="559"/>
      </w:pPr>
      <w:r>
        <w:rPr>
          <w:spacing w:val="-1"/>
          <w:u w:val="single"/>
        </w:rPr>
        <w:t>(</w:t>
      </w:r>
      <w:proofErr w:type="gramStart"/>
      <w:r>
        <w:rPr>
          <w:spacing w:val="-1"/>
          <w:u w:val="single"/>
        </w:rPr>
        <w:t>一</w:t>
      </w:r>
      <w:proofErr w:type="gramEnd"/>
      <w:r>
        <w:rPr>
          <w:spacing w:val="-1"/>
          <w:u w:val="single"/>
        </w:rPr>
        <w:t>)房屋交付后，乙方可根据自身情况自行购买相关财产保险，</w:t>
      </w:r>
      <w:r>
        <w:rPr>
          <w:spacing w:val="-261"/>
          <w:u w:val="single"/>
        </w:rPr>
        <w:t>对</w:t>
      </w:r>
      <w:r>
        <w:rPr>
          <w:spacing w:val="-3"/>
          <w:u w:val="single"/>
        </w:rPr>
        <w:t>因房屋渗漏等原因引起的财产损失，甲方不承担赔偿责任。</w:t>
      </w:r>
    </w:p>
    <w:p w:rsidR="00195BBE" w:rsidRDefault="00195BBE" w:rsidP="00195BBE">
      <w:pPr>
        <w:pStyle w:val="a3"/>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rsidR="00195BBE" w:rsidRDefault="00195BBE" w:rsidP="00195BBE">
      <w:pPr>
        <w:pStyle w:val="a3"/>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r>
      <w:r>
        <w:t>联系电</w:t>
      </w:r>
      <w:r>
        <w:rPr>
          <w:spacing w:val="-3"/>
        </w:rPr>
        <w:t>话</w:t>
      </w:r>
      <w:r>
        <w:t>：</w:t>
      </w:r>
      <w:r>
        <w:rPr>
          <w:u w:val="single"/>
        </w:rPr>
        <w:tab/>
      </w:r>
      <w:r>
        <w:t>微信：</w:t>
      </w:r>
      <w:r>
        <w:rPr>
          <w:u w:val="single"/>
        </w:rPr>
        <w:tab/>
      </w:r>
      <w:r>
        <w:t xml:space="preserve">                 QQ：</w:t>
      </w:r>
      <w:r>
        <w:rPr>
          <w:u w:val="single"/>
        </w:rPr>
        <w:tab/>
      </w:r>
      <w:r>
        <w:t>电子邮</w:t>
      </w:r>
      <w:r>
        <w:rPr>
          <w:spacing w:val="-3"/>
        </w:rPr>
        <w:t>箱</w:t>
      </w:r>
      <w:r>
        <w:t>：</w:t>
      </w:r>
      <w:r>
        <w:rPr>
          <w:rFonts w:ascii="Times New Roman" w:eastAsia="Times New Roman"/>
          <w:u w:val="single"/>
        </w:rPr>
        <w:tab/>
      </w:r>
    </w:p>
    <w:p w:rsidR="00195BBE" w:rsidRDefault="00195BBE" w:rsidP="00195BBE">
      <w:pPr>
        <w:pStyle w:val="a3"/>
        <w:spacing w:before="9" w:line="266" w:lineRule="auto"/>
        <w:ind w:left="740" w:right="754" w:firstLine="559"/>
        <w:jc w:val="both"/>
      </w:pPr>
      <w:r>
        <w:rPr>
          <w:spacing w:val="-8"/>
          <w:u w:val="single"/>
        </w:rPr>
        <w:t>乙方应确保</w:t>
      </w:r>
      <w:proofErr w:type="gramStart"/>
      <w:r>
        <w:rPr>
          <w:spacing w:val="-8"/>
          <w:u w:val="single"/>
        </w:rPr>
        <w:t>上述联系</w:t>
      </w:r>
      <w:proofErr w:type="gramEnd"/>
      <w:r>
        <w:rPr>
          <w:spacing w:val="-8"/>
          <w:u w:val="single"/>
        </w:rPr>
        <w:t>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rsidR="00195BBE" w:rsidRDefault="00195BBE" w:rsidP="00195BBE">
      <w:pPr>
        <w:pStyle w:val="a3"/>
        <w:spacing w:before="8" w:line="268" w:lineRule="auto"/>
        <w:ind w:left="740" w:right="754" w:firstLine="549"/>
        <w:jc w:val="both"/>
      </w:pPr>
      <w:r>
        <w:rPr>
          <w:spacing w:val="-8"/>
          <w:u w:val="single"/>
        </w:rPr>
        <w:t>乙方同意</w:t>
      </w:r>
      <w:proofErr w:type="gramStart"/>
      <w:r>
        <w:rPr>
          <w:spacing w:val="-8"/>
          <w:u w:val="single"/>
        </w:rPr>
        <w:t>上述联系</w:t>
      </w:r>
      <w:proofErr w:type="gramEnd"/>
      <w:r>
        <w:rPr>
          <w:spacing w:val="-8"/>
          <w:u w:val="single"/>
        </w:rPr>
        <w:t>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rsidR="00195BBE" w:rsidRDefault="00195BBE" w:rsidP="00195BBE">
      <w:pPr>
        <w:pStyle w:val="a3"/>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rsidR="00195BBE" w:rsidRDefault="00195BBE" w:rsidP="00195BBE">
      <w:pPr>
        <w:pStyle w:val="a3"/>
        <w:spacing w:line="351" w:lineRule="exact"/>
        <w:ind w:left="1299"/>
      </w:pPr>
      <w:r>
        <w:rPr>
          <w:u w:val="single"/>
        </w:rPr>
        <w:t>1、合同期满且双方未能续签的情况下,乙方自合同期满之日起</w:t>
      </w:r>
    </w:p>
    <w:p w:rsidR="00195BBE" w:rsidRDefault="00195BBE" w:rsidP="00195BBE">
      <w:pPr>
        <w:pStyle w:val="a3"/>
        <w:spacing w:before="31"/>
        <w:ind w:left="740"/>
      </w:pPr>
      <w:r>
        <w:rPr>
          <w:u w:val="single"/>
        </w:rPr>
        <w:t>10 日内未向甲方返还房屋的;</w:t>
      </w:r>
    </w:p>
    <w:p w:rsidR="00195BBE" w:rsidRDefault="00195BBE" w:rsidP="00195BBE">
      <w:pPr>
        <w:pStyle w:val="a3"/>
        <w:spacing w:before="42"/>
        <w:ind w:left="1299"/>
      </w:pPr>
      <w:r>
        <w:rPr>
          <w:u w:val="single"/>
        </w:rPr>
        <w:t>2、擅自改变租赁合同中约定的房屋用途的；</w:t>
      </w:r>
    </w:p>
    <w:p w:rsidR="00195BBE" w:rsidRDefault="00195BBE" w:rsidP="00195BBE">
      <w:pPr>
        <w:pStyle w:val="a3"/>
        <w:spacing w:before="42"/>
        <w:ind w:left="1299"/>
      </w:pPr>
      <w:r>
        <w:rPr>
          <w:u w:val="single"/>
        </w:rPr>
        <w:lastRenderedPageBreak/>
        <w:t>3、乙方发生本合同第十条第（四）款约定情形之一的。</w:t>
      </w:r>
    </w:p>
    <w:p w:rsidR="00195BBE" w:rsidRDefault="00195BBE" w:rsidP="00195BBE">
      <w:pPr>
        <w:pStyle w:val="a3"/>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rsidR="00195BBE" w:rsidRDefault="00195BBE" w:rsidP="00195BBE">
      <w:pPr>
        <w:spacing w:line="268" w:lineRule="auto"/>
        <w:sectPr w:rsidR="00195BBE">
          <w:pgSz w:w="11910" w:h="16840"/>
          <w:pgMar w:top="1100" w:right="1040" w:bottom="1640" w:left="1060" w:header="872" w:footer="1444" w:gutter="0"/>
          <w:cols w:space="720"/>
        </w:sectPr>
      </w:pPr>
    </w:p>
    <w:p w:rsidR="00195BBE" w:rsidRDefault="00195BBE" w:rsidP="00195BBE">
      <w:pPr>
        <w:pStyle w:val="a3"/>
        <w:spacing w:before="4"/>
        <w:rPr>
          <w:sz w:val="23"/>
        </w:rPr>
      </w:pPr>
    </w:p>
    <w:p w:rsidR="00195BBE" w:rsidRDefault="00195BBE" w:rsidP="00195BBE">
      <w:pPr>
        <w:pStyle w:val="a3"/>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rsidR="00195BBE" w:rsidRDefault="00195BBE" w:rsidP="00195BBE">
      <w:pPr>
        <w:pStyle w:val="2"/>
        <w:spacing w:line="355" w:lineRule="exact"/>
      </w:pPr>
      <w:r>
        <w:t>第十五条 争议的解决方式</w:t>
      </w:r>
    </w:p>
    <w:p w:rsidR="00195BBE" w:rsidRDefault="00195BBE" w:rsidP="00195BBE">
      <w:pPr>
        <w:pStyle w:val="a3"/>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rsidR="00195BBE" w:rsidRDefault="00195BBE" w:rsidP="00195BBE">
      <w:pPr>
        <w:pStyle w:val="a3"/>
        <w:spacing w:line="268" w:lineRule="auto"/>
        <w:ind w:left="740" w:right="758" w:firstLine="561"/>
      </w:pPr>
      <w:r>
        <w:rPr>
          <w:b/>
        </w:rPr>
        <w:t xml:space="preserve">第十六条 </w:t>
      </w:r>
      <w:r>
        <w:t>本合同经甲乙双方法定代表人、负责人或特别授权代理人签字或盖章后生效，并报相关部门备案。</w:t>
      </w:r>
    </w:p>
    <w:p w:rsidR="00195BBE" w:rsidRDefault="00195BBE" w:rsidP="00195BBE">
      <w:pPr>
        <w:pStyle w:val="a3"/>
        <w:spacing w:line="266" w:lineRule="auto"/>
        <w:ind w:left="740" w:right="758" w:firstLine="559"/>
      </w:pPr>
      <w:r>
        <w:rPr>
          <w:spacing w:val="-11"/>
        </w:rPr>
        <w:t>本合同壹式陆份，其中甲方执叁份，乙方执贰份，相关部门备案</w:t>
      </w:r>
      <w:r>
        <w:rPr>
          <w:spacing w:val="-3"/>
        </w:rPr>
        <w:t>壹份，均具有相同法律效力。</w:t>
      </w:r>
    </w:p>
    <w:p w:rsidR="00195BBE" w:rsidRDefault="00195BBE" w:rsidP="00195BBE">
      <w:pPr>
        <w:pStyle w:val="a3"/>
      </w:pPr>
    </w:p>
    <w:p w:rsidR="00195BBE" w:rsidRDefault="00195BBE" w:rsidP="00195BBE">
      <w:pPr>
        <w:pStyle w:val="a3"/>
        <w:spacing w:before="11"/>
        <w:rPr>
          <w:sz w:val="19"/>
        </w:rPr>
      </w:pPr>
    </w:p>
    <w:p w:rsidR="00195BBE" w:rsidRDefault="00195BBE" w:rsidP="00195BBE">
      <w:pPr>
        <w:pStyle w:val="a3"/>
        <w:tabs>
          <w:tab w:val="left" w:pos="5642"/>
        </w:tabs>
        <w:ind w:left="740"/>
      </w:pPr>
      <w:r>
        <w:t>出租方</w:t>
      </w:r>
      <w:r>
        <w:rPr>
          <w:spacing w:val="-3"/>
        </w:rPr>
        <w:t>（</w:t>
      </w:r>
      <w:r>
        <w:t>盖</w:t>
      </w:r>
      <w:r>
        <w:rPr>
          <w:spacing w:val="-3"/>
        </w:rPr>
        <w:t>章</w:t>
      </w:r>
      <w:r>
        <w:rPr>
          <w:spacing w:val="-140"/>
        </w:rPr>
        <w:t>）</w:t>
      </w:r>
      <w:r>
        <w:t>：</w:t>
      </w:r>
      <w:r>
        <w:tab/>
        <w:t>承租方（</w:t>
      </w:r>
      <w:r>
        <w:rPr>
          <w:spacing w:val="-3"/>
        </w:rPr>
        <w:t>盖</w:t>
      </w:r>
      <w:r>
        <w:t>章</w:t>
      </w:r>
      <w:r>
        <w:rPr>
          <w:spacing w:val="-2"/>
        </w:rPr>
        <w:t>/</w:t>
      </w:r>
      <w:r>
        <w:rPr>
          <w:spacing w:val="-3"/>
        </w:rPr>
        <w:t>签</w:t>
      </w:r>
      <w:r>
        <w:t>字</w:t>
      </w:r>
      <w:r>
        <w:rPr>
          <w:spacing w:val="-140"/>
        </w:rPr>
        <w:t>）</w:t>
      </w:r>
      <w:r>
        <w:t>：</w:t>
      </w:r>
    </w:p>
    <w:p w:rsidR="00195BBE" w:rsidRDefault="00195BBE" w:rsidP="00195BBE">
      <w:pPr>
        <w:pStyle w:val="a3"/>
        <w:tabs>
          <w:tab w:val="left" w:pos="5642"/>
        </w:tabs>
        <w:spacing w:before="160"/>
        <w:ind w:left="740"/>
      </w:pPr>
      <w:r>
        <w:t>代理人：</w:t>
      </w:r>
      <w:r>
        <w:tab/>
        <w:t>代理人：</w:t>
      </w:r>
    </w:p>
    <w:p w:rsidR="00195BBE" w:rsidRDefault="00195BBE" w:rsidP="00195BBE">
      <w:pPr>
        <w:pStyle w:val="a3"/>
        <w:tabs>
          <w:tab w:val="left" w:pos="5642"/>
        </w:tabs>
        <w:spacing w:before="162"/>
        <w:ind w:left="740"/>
      </w:pPr>
      <w:r>
        <w:t>地址(身份</w:t>
      </w:r>
      <w:r>
        <w:rPr>
          <w:spacing w:val="-3"/>
        </w:rPr>
        <w:t>证</w:t>
      </w:r>
      <w:r>
        <w:t>号码)：</w:t>
      </w:r>
      <w:r>
        <w:tab/>
        <w:t>地址(身</w:t>
      </w:r>
      <w:r>
        <w:rPr>
          <w:spacing w:val="-3"/>
        </w:rPr>
        <w:t>份</w:t>
      </w:r>
      <w:r>
        <w:t>证号</w:t>
      </w:r>
      <w:r>
        <w:rPr>
          <w:spacing w:val="-3"/>
        </w:rPr>
        <w:t>码</w:t>
      </w:r>
      <w:r>
        <w:t>)：</w:t>
      </w:r>
    </w:p>
    <w:p w:rsidR="00195BBE" w:rsidRDefault="00195BBE" w:rsidP="00195BBE">
      <w:pPr>
        <w:pStyle w:val="a3"/>
        <w:tabs>
          <w:tab w:val="left" w:pos="5642"/>
        </w:tabs>
        <w:spacing w:before="162"/>
        <w:ind w:left="740"/>
      </w:pPr>
      <w:r>
        <w:t>联系电</w:t>
      </w:r>
      <w:r>
        <w:rPr>
          <w:spacing w:val="-3"/>
        </w:rPr>
        <w:t>话</w:t>
      </w:r>
      <w:r>
        <w:t>：</w:t>
      </w:r>
      <w:r>
        <w:tab/>
        <w:t>联系电话：</w:t>
      </w:r>
    </w:p>
    <w:p w:rsidR="00195BBE" w:rsidRDefault="00195BBE" w:rsidP="00195BBE">
      <w:pPr>
        <w:pStyle w:val="a3"/>
      </w:pPr>
    </w:p>
    <w:p w:rsidR="00195BBE" w:rsidRDefault="00195BBE" w:rsidP="00195BBE">
      <w:pPr>
        <w:pStyle w:val="a3"/>
      </w:pPr>
    </w:p>
    <w:p w:rsidR="00195BBE" w:rsidRDefault="00195BBE" w:rsidP="00195BBE">
      <w:pPr>
        <w:pStyle w:val="a3"/>
        <w:spacing w:before="10"/>
        <w:rPr>
          <w:sz w:val="37"/>
        </w:rPr>
      </w:pPr>
    </w:p>
    <w:p w:rsidR="00195BBE" w:rsidRDefault="00195BBE" w:rsidP="00195BBE">
      <w:pPr>
        <w:pStyle w:val="a3"/>
        <w:tabs>
          <w:tab w:val="left" w:pos="6059"/>
          <w:tab w:val="left" w:pos="6899"/>
          <w:tab w:val="left" w:pos="7739"/>
        </w:tabs>
        <w:ind w:left="5500"/>
        <w:sectPr w:rsidR="00195BBE">
          <w:pgSz w:w="11910" w:h="16840"/>
          <w:pgMar w:top="1100" w:right="1040" w:bottom="1640" w:left="1060" w:header="872" w:footer="1444" w:gutter="0"/>
          <w:cols w:space="720"/>
        </w:sectPr>
      </w:pPr>
      <w:r>
        <w:rPr>
          <w:rFonts w:ascii="Times New Roman" w:eastAsia="Times New Roman"/>
          <w:u w:val="single"/>
        </w:rPr>
        <w:tab/>
      </w:r>
      <w:r>
        <w:t>年</w:t>
      </w:r>
      <w:r>
        <w:rPr>
          <w:u w:val="single"/>
        </w:rPr>
        <w:tab/>
      </w:r>
      <w:r>
        <w:t>月</w:t>
      </w:r>
      <w:r>
        <w:rPr>
          <w:u w:val="single"/>
        </w:rPr>
        <w:tab/>
      </w:r>
      <w:r>
        <w:t>日</w:t>
      </w:r>
    </w:p>
    <w:p w:rsidR="00195BBE" w:rsidRDefault="00195BBE" w:rsidP="00195BBE">
      <w:pPr>
        <w:pStyle w:val="a3"/>
        <w:rPr>
          <w:sz w:val="20"/>
        </w:rPr>
      </w:pPr>
      <w:r>
        <w:rPr>
          <w:rFonts w:ascii="宋体" w:eastAsia="宋体" w:hint="eastAsia"/>
          <w:sz w:val="32"/>
        </w:rPr>
        <w:lastRenderedPageBreak/>
        <w:t>附件 2：</w:t>
      </w:r>
    </w:p>
    <w:p w:rsidR="00195BBE" w:rsidRDefault="00195BBE" w:rsidP="00195BBE">
      <w:pPr>
        <w:pStyle w:val="a3"/>
        <w:spacing w:before="12"/>
        <w:rPr>
          <w:sz w:val="12"/>
        </w:rPr>
      </w:pPr>
    </w:p>
    <w:p w:rsidR="00195BBE" w:rsidRDefault="00195BBE" w:rsidP="00195BBE">
      <w:pPr>
        <w:pStyle w:val="a3"/>
        <w:ind w:left="2905"/>
        <w:rPr>
          <w:sz w:val="20"/>
        </w:rPr>
      </w:pPr>
      <w:r>
        <w:rPr>
          <w:noProof/>
          <w:sz w:val="20"/>
          <w:lang w:val="en-US" w:bidi="ar-SA"/>
        </w:rPr>
        <w:drawing>
          <wp:inline distT="0" distB="0" distL="0" distR="0">
            <wp:extent cx="2754630" cy="26162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9" cstate="print"/>
                    <a:stretch>
                      <a:fillRect/>
                    </a:stretch>
                  </pic:blipFill>
                  <pic:spPr>
                    <a:xfrm>
                      <a:off x="0" y="0"/>
                      <a:ext cx="2755138" cy="262127"/>
                    </a:xfrm>
                    <a:prstGeom prst="rect">
                      <a:avLst/>
                    </a:prstGeom>
                  </pic:spPr>
                </pic:pic>
              </a:graphicData>
            </a:graphic>
          </wp:inline>
        </w:drawing>
      </w:r>
    </w:p>
    <w:p w:rsidR="00195BBE" w:rsidRDefault="00195BBE" w:rsidP="00195BBE">
      <w:pPr>
        <w:pStyle w:val="a3"/>
        <w:spacing w:before="4"/>
        <w:rPr>
          <w:sz w:val="6"/>
        </w:rPr>
      </w:pPr>
    </w:p>
    <w:p w:rsidR="00195BBE" w:rsidRDefault="00195BBE" w:rsidP="00195BBE">
      <w:pPr>
        <w:pStyle w:val="a3"/>
        <w:spacing w:before="61"/>
        <w:ind w:left="937" w:right="1135"/>
        <w:jc w:val="center"/>
      </w:pPr>
      <w:r>
        <w:t>房屋租赁合同编号：</w:t>
      </w:r>
    </w:p>
    <w:p w:rsidR="00195BBE" w:rsidRDefault="00195BBE" w:rsidP="00195BBE">
      <w:pPr>
        <w:pStyle w:val="a3"/>
        <w:spacing w:before="2"/>
        <w:rPr>
          <w:sz w:val="25"/>
        </w:rPr>
      </w:pPr>
    </w:p>
    <w:p w:rsidR="00195BBE" w:rsidRDefault="00195BBE" w:rsidP="00195BBE">
      <w:pPr>
        <w:pStyle w:val="a3"/>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ab/>
      </w:r>
      <w:r>
        <w:rPr>
          <w:u w:val="single"/>
        </w:rPr>
        <w:t>合肥市房</w:t>
      </w:r>
      <w:r>
        <w:rPr>
          <w:spacing w:val="-3"/>
          <w:u w:val="single"/>
        </w:rPr>
        <w:t>屋</w:t>
      </w:r>
      <w:r>
        <w:rPr>
          <w:u w:val="single"/>
        </w:rPr>
        <w:t>租赁</w:t>
      </w:r>
      <w:r>
        <w:rPr>
          <w:spacing w:val="-3"/>
          <w:u w:val="single"/>
        </w:rPr>
        <w:t>有</w:t>
      </w:r>
      <w:r>
        <w:rPr>
          <w:u w:val="single"/>
        </w:rPr>
        <w:t>限公司</w:t>
      </w:r>
      <w:r>
        <w:rPr>
          <w:u w:val="single"/>
        </w:rPr>
        <w:tab/>
      </w:r>
    </w:p>
    <w:p w:rsidR="00195BBE" w:rsidRDefault="00195BBE" w:rsidP="00195BBE">
      <w:pPr>
        <w:pStyle w:val="a3"/>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rsidR="00195BBE" w:rsidRDefault="00195BBE" w:rsidP="00195BBE">
      <w:pPr>
        <w:pStyle w:val="a3"/>
        <w:spacing w:before="4"/>
      </w:pPr>
    </w:p>
    <w:p w:rsidR="00195BBE" w:rsidRDefault="00195BBE" w:rsidP="00195BBE">
      <w:pPr>
        <w:pStyle w:val="a3"/>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rsidR="00195BBE" w:rsidRDefault="00195BBE" w:rsidP="00195BBE">
      <w:pPr>
        <w:pStyle w:val="a3"/>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rsidR="00195BBE" w:rsidRDefault="00195BBE" w:rsidP="00195BBE">
      <w:pPr>
        <w:pStyle w:val="a3"/>
        <w:spacing w:line="358" w:lineRule="exact"/>
        <w:ind w:left="1299"/>
      </w:pPr>
      <w:r>
        <w:t>二、甲方安全责任、权利和义务：</w:t>
      </w:r>
    </w:p>
    <w:p w:rsidR="00195BBE" w:rsidRDefault="00195BBE" w:rsidP="00195BBE">
      <w:pPr>
        <w:pStyle w:val="a3"/>
        <w:spacing w:before="162"/>
        <w:ind w:left="1299"/>
      </w:pPr>
      <w:r>
        <w:t>1、甲方作为房屋管理单位，对房屋的质量安全承担以下责任：</w:t>
      </w:r>
    </w:p>
    <w:p w:rsidR="00195BBE" w:rsidRDefault="00195BBE" w:rsidP="00195BBE">
      <w:pPr>
        <w:pStyle w:val="a8"/>
        <w:numPr>
          <w:ilvl w:val="0"/>
          <w:numId w:val="3"/>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rsidR="00195BBE" w:rsidRDefault="00195BBE" w:rsidP="00195BBE">
      <w:pPr>
        <w:pStyle w:val="a8"/>
        <w:numPr>
          <w:ilvl w:val="0"/>
          <w:numId w:val="3"/>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rsidR="00195BBE" w:rsidRDefault="00195BBE" w:rsidP="00195BBE">
      <w:pPr>
        <w:tabs>
          <w:tab w:val="left" w:pos="2002"/>
        </w:tabs>
        <w:spacing w:line="348" w:lineRule="auto"/>
        <w:ind w:leftChars="319" w:left="702" w:right="756" w:firstLineChars="200" w:firstLine="56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rsidR="00195BBE" w:rsidRDefault="00195BBE" w:rsidP="00195BBE">
      <w:pPr>
        <w:pStyle w:val="a8"/>
        <w:numPr>
          <w:ilvl w:val="0"/>
          <w:numId w:val="4"/>
        </w:numPr>
        <w:tabs>
          <w:tab w:val="left" w:pos="2002"/>
        </w:tabs>
        <w:ind w:left="2001" w:right="0" w:hanging="703"/>
        <w:rPr>
          <w:sz w:val="28"/>
        </w:rPr>
      </w:pPr>
      <w:r>
        <w:rPr>
          <w:spacing w:val="-3"/>
          <w:sz w:val="28"/>
        </w:rPr>
        <w:t>甲方有权对乙方的二次装修方案和装修过程进行审查监督，</w:t>
      </w:r>
    </w:p>
    <w:p w:rsidR="00195BBE" w:rsidRDefault="00195BBE" w:rsidP="00195BBE">
      <w:pPr>
        <w:pStyle w:val="a3"/>
        <w:spacing w:line="520" w:lineRule="atLeast"/>
        <w:ind w:left="740" w:right="758"/>
        <w:sectPr w:rsidR="00195BBE">
          <w:pgSz w:w="11910" w:h="16840"/>
          <w:pgMar w:top="1100" w:right="1040" w:bottom="1640" w:left="1060" w:header="872" w:footer="1444" w:gutter="0"/>
          <w:cols w:space="720"/>
        </w:sectPr>
      </w:pPr>
      <w:r>
        <w:rPr>
          <w:spacing w:val="-10"/>
        </w:rPr>
        <w:t>督促乙方按消防部门审批要求施工，并要求乙方提供消防部门的验收</w:t>
      </w:r>
      <w:r>
        <w:rPr>
          <w:spacing w:val="-2"/>
        </w:rPr>
        <w:t>意见书(或消防验收合格证)。</w:t>
      </w:r>
    </w:p>
    <w:p w:rsidR="00195BBE" w:rsidRDefault="00195BBE" w:rsidP="00195BBE">
      <w:pPr>
        <w:tabs>
          <w:tab w:val="left" w:pos="2002"/>
        </w:tabs>
        <w:spacing w:before="200" w:line="348" w:lineRule="auto"/>
        <w:ind w:leftChars="378" w:left="832" w:right="804" w:firstLineChars="150" w:firstLine="414"/>
        <w:rPr>
          <w:sz w:val="28"/>
        </w:rPr>
      </w:pPr>
      <w:r>
        <w:rPr>
          <w:spacing w:val="-4"/>
          <w:sz w:val="28"/>
        </w:rPr>
        <w:lastRenderedPageBreak/>
        <w:t>甲方如发现乙方有从事非法生产经营活动时，有权向政府</w:t>
      </w:r>
      <w:r>
        <w:rPr>
          <w:spacing w:val="-10"/>
          <w:sz w:val="28"/>
        </w:rPr>
        <w:t>相关部门检举，且有权据此解除《房屋租赁合同》。</w:t>
      </w:r>
    </w:p>
    <w:p w:rsidR="00195BBE" w:rsidRDefault="00195BBE" w:rsidP="00195BBE">
      <w:pPr>
        <w:pStyle w:val="a8"/>
        <w:numPr>
          <w:ilvl w:val="0"/>
          <w:numId w:val="4"/>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rsidR="00195BBE" w:rsidRDefault="00195BBE" w:rsidP="00195BBE">
      <w:pPr>
        <w:pStyle w:val="a3"/>
        <w:spacing w:before="1" w:line="348" w:lineRule="auto"/>
        <w:ind w:left="740" w:right="758" w:firstLine="559"/>
      </w:pPr>
      <w:r>
        <w:rPr>
          <w:spacing w:val="-9"/>
        </w:rPr>
        <w:t>甲方有义务配合相关部门开展安全检查活动，协助相关部门调查</w:t>
      </w:r>
      <w:r>
        <w:rPr>
          <w:spacing w:val="-2"/>
        </w:rPr>
        <w:t>安全事故的原因。</w:t>
      </w:r>
    </w:p>
    <w:p w:rsidR="00195BBE" w:rsidRDefault="00195BBE" w:rsidP="00195BBE">
      <w:pPr>
        <w:pStyle w:val="a3"/>
        <w:spacing w:line="358" w:lineRule="exact"/>
        <w:ind w:left="1290"/>
      </w:pPr>
      <w:r>
        <w:t>三、乙方安全责任、权利和义务：</w:t>
      </w:r>
    </w:p>
    <w:p w:rsidR="00195BBE" w:rsidRDefault="00195BBE" w:rsidP="00195BBE">
      <w:pPr>
        <w:pStyle w:val="a3"/>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rsidR="00195BBE" w:rsidRDefault="00195BBE" w:rsidP="00195BBE">
      <w:pPr>
        <w:pStyle w:val="a8"/>
        <w:numPr>
          <w:ilvl w:val="0"/>
          <w:numId w:val="5"/>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rsidR="00195BBE" w:rsidRDefault="00195BBE" w:rsidP="00195BBE">
      <w:pPr>
        <w:pStyle w:val="a8"/>
        <w:numPr>
          <w:ilvl w:val="0"/>
          <w:numId w:val="5"/>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rsidR="00195BBE" w:rsidRDefault="00195BBE" w:rsidP="00195BBE">
      <w:pPr>
        <w:pStyle w:val="a8"/>
        <w:numPr>
          <w:ilvl w:val="0"/>
          <w:numId w:val="5"/>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rsidR="00195BBE" w:rsidRDefault="00195BBE" w:rsidP="00195BBE">
      <w:pPr>
        <w:pStyle w:val="a8"/>
        <w:numPr>
          <w:ilvl w:val="0"/>
          <w:numId w:val="5"/>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w:t>
      </w:r>
      <w:proofErr w:type="gramStart"/>
      <w:r>
        <w:rPr>
          <w:spacing w:val="-12"/>
          <w:sz w:val="28"/>
        </w:rPr>
        <w:t>毯</w:t>
      </w:r>
      <w:proofErr w:type="gramEnd"/>
      <w:r>
        <w:rPr>
          <w:spacing w:val="-12"/>
          <w:sz w:val="28"/>
        </w:rPr>
        <w:t>等消防设施设备，并保证上述设施设备处于</w:t>
      </w:r>
      <w:r>
        <w:rPr>
          <w:spacing w:val="-2"/>
          <w:sz w:val="28"/>
        </w:rPr>
        <w:t>可正常使用状态。</w:t>
      </w:r>
    </w:p>
    <w:p w:rsidR="00195BBE" w:rsidRDefault="00195BBE" w:rsidP="00195BBE">
      <w:pPr>
        <w:pStyle w:val="a8"/>
        <w:numPr>
          <w:ilvl w:val="0"/>
          <w:numId w:val="5"/>
        </w:numPr>
        <w:tabs>
          <w:tab w:val="left" w:pos="2002"/>
        </w:tabs>
        <w:spacing w:line="358" w:lineRule="exact"/>
        <w:ind w:left="2001" w:right="0" w:hanging="703"/>
        <w:rPr>
          <w:sz w:val="28"/>
        </w:rPr>
        <w:sectPr w:rsidR="00195BBE">
          <w:pgSz w:w="11910" w:h="16840"/>
          <w:pgMar w:top="1100" w:right="1040" w:bottom="1640" w:left="1060" w:header="872" w:footer="1444" w:gutter="0"/>
          <w:cols w:space="720"/>
        </w:sectPr>
      </w:pPr>
      <w:r>
        <w:rPr>
          <w:spacing w:val="-3"/>
          <w:sz w:val="28"/>
        </w:rPr>
        <w:t>乙方应确保消防通道及安全出口的畅通，且不在配电箱</w:t>
      </w:r>
    </w:p>
    <w:p w:rsidR="00195BBE" w:rsidRDefault="00195BBE" w:rsidP="00195BBE">
      <w:pPr>
        <w:pStyle w:val="a3"/>
        <w:rPr>
          <w:sz w:val="20"/>
        </w:rPr>
      </w:pPr>
    </w:p>
    <w:p w:rsidR="00195BBE" w:rsidRDefault="00195BBE" w:rsidP="00195BBE">
      <w:pPr>
        <w:pStyle w:val="a3"/>
        <w:spacing w:before="200"/>
        <w:ind w:left="740"/>
      </w:pPr>
      <w:r>
        <w:t>消火栓、灭火器等设备设施前面堆放物品阻塞设备设施的取用。</w:t>
      </w:r>
    </w:p>
    <w:p w:rsidR="00195BBE" w:rsidRDefault="00195BBE" w:rsidP="00195BBE">
      <w:pPr>
        <w:pStyle w:val="a8"/>
        <w:numPr>
          <w:ilvl w:val="0"/>
          <w:numId w:val="5"/>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rsidR="00195BBE" w:rsidRDefault="00195BBE" w:rsidP="00195BBE">
      <w:pPr>
        <w:pStyle w:val="a8"/>
        <w:numPr>
          <w:ilvl w:val="0"/>
          <w:numId w:val="5"/>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w:t>
      </w:r>
      <w:proofErr w:type="gramStart"/>
      <w:r>
        <w:rPr>
          <w:spacing w:val="-11"/>
          <w:sz w:val="28"/>
        </w:rPr>
        <w:t>煤气瓶须按</w:t>
      </w:r>
      <w:proofErr w:type="gramEnd"/>
      <w:r>
        <w:rPr>
          <w:spacing w:val="-11"/>
          <w:sz w:val="28"/>
        </w:rPr>
        <w:t>相关规定定期送往技术检</w:t>
      </w:r>
      <w:r>
        <w:rPr>
          <w:spacing w:val="-3"/>
          <w:sz w:val="28"/>
        </w:rPr>
        <w:t>测部门进行检测，检测合格方能使用。</w:t>
      </w:r>
    </w:p>
    <w:p w:rsidR="00195BBE" w:rsidRDefault="00195BBE" w:rsidP="00195BBE">
      <w:pPr>
        <w:pStyle w:val="a8"/>
        <w:numPr>
          <w:ilvl w:val="0"/>
          <w:numId w:val="5"/>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rsidR="00195BBE" w:rsidRDefault="00195BBE" w:rsidP="00195BBE">
      <w:pPr>
        <w:pStyle w:val="a8"/>
        <w:numPr>
          <w:ilvl w:val="0"/>
          <w:numId w:val="5"/>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rsidR="00195BBE" w:rsidRDefault="00195BBE" w:rsidP="00195BBE">
      <w:pPr>
        <w:pStyle w:val="a8"/>
        <w:numPr>
          <w:ilvl w:val="0"/>
          <w:numId w:val="5"/>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rsidR="00195BBE" w:rsidRDefault="00195BBE" w:rsidP="00195BBE">
      <w:pPr>
        <w:pStyle w:val="a8"/>
        <w:numPr>
          <w:ilvl w:val="0"/>
          <w:numId w:val="5"/>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rsidR="00195BBE" w:rsidRDefault="00195BBE" w:rsidP="00195BBE">
      <w:pPr>
        <w:pStyle w:val="a8"/>
        <w:numPr>
          <w:ilvl w:val="0"/>
          <w:numId w:val="5"/>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rsidR="00195BBE" w:rsidRDefault="00195BBE" w:rsidP="00195BBE">
      <w:pPr>
        <w:pStyle w:val="a8"/>
        <w:numPr>
          <w:ilvl w:val="0"/>
          <w:numId w:val="5"/>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rsidR="00195BBE" w:rsidRDefault="00195BBE" w:rsidP="00195BBE">
      <w:pPr>
        <w:spacing w:line="348" w:lineRule="auto"/>
        <w:rPr>
          <w:sz w:val="28"/>
        </w:rPr>
        <w:sectPr w:rsidR="00195BBE">
          <w:pgSz w:w="11910" w:h="16840"/>
          <w:pgMar w:top="1100" w:right="1040" w:bottom="1640" w:left="1060" w:header="872" w:footer="1444" w:gutter="0"/>
          <w:cols w:space="720"/>
        </w:sectPr>
      </w:pPr>
    </w:p>
    <w:p w:rsidR="00195BBE" w:rsidRDefault="00195BBE" w:rsidP="00195BBE">
      <w:pPr>
        <w:pStyle w:val="a3"/>
        <w:rPr>
          <w:sz w:val="20"/>
        </w:rPr>
      </w:pPr>
    </w:p>
    <w:p w:rsidR="00195BBE" w:rsidRDefault="00195BBE" w:rsidP="00195BBE">
      <w:pPr>
        <w:pStyle w:val="a3"/>
        <w:spacing w:before="200"/>
        <w:ind w:left="740"/>
      </w:pPr>
      <w:r>
        <w:t>识和技能。</w:t>
      </w:r>
    </w:p>
    <w:p w:rsidR="00195BBE" w:rsidRDefault="00195BBE" w:rsidP="00195BBE">
      <w:pPr>
        <w:pStyle w:val="a8"/>
        <w:numPr>
          <w:ilvl w:val="0"/>
          <w:numId w:val="5"/>
        </w:numPr>
        <w:tabs>
          <w:tab w:val="left" w:pos="2141"/>
        </w:tabs>
        <w:spacing w:before="163"/>
        <w:ind w:left="2140" w:right="0" w:hanging="842"/>
        <w:rPr>
          <w:sz w:val="28"/>
        </w:rPr>
      </w:pPr>
      <w:r>
        <w:rPr>
          <w:spacing w:val="-3"/>
          <w:sz w:val="28"/>
        </w:rPr>
        <w:t>乙方确保建立安全生产事故应急救援预案并定期组织演练。</w:t>
      </w:r>
    </w:p>
    <w:p w:rsidR="00195BBE" w:rsidRDefault="00195BBE" w:rsidP="00195BBE">
      <w:pPr>
        <w:pStyle w:val="a8"/>
        <w:numPr>
          <w:ilvl w:val="0"/>
          <w:numId w:val="5"/>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rsidR="00195BBE" w:rsidRDefault="00195BBE" w:rsidP="00195BBE">
      <w:pPr>
        <w:pStyle w:val="a3"/>
        <w:spacing w:line="358" w:lineRule="exact"/>
        <w:ind w:left="1299"/>
      </w:pPr>
      <w:r>
        <w:t>2、乙方作为承租方，享有下列权利：</w:t>
      </w:r>
    </w:p>
    <w:p w:rsidR="00195BBE" w:rsidRDefault="00195BBE" w:rsidP="00195BBE">
      <w:pPr>
        <w:pStyle w:val="a8"/>
        <w:numPr>
          <w:ilvl w:val="0"/>
          <w:numId w:val="6"/>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rsidR="00195BBE" w:rsidRDefault="00195BBE" w:rsidP="00195BBE">
      <w:pPr>
        <w:pStyle w:val="a8"/>
        <w:numPr>
          <w:ilvl w:val="0"/>
          <w:numId w:val="6"/>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rsidR="00195BBE" w:rsidRDefault="00195BBE" w:rsidP="00195BBE">
      <w:pPr>
        <w:pStyle w:val="a3"/>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rsidR="00195BBE" w:rsidRDefault="00195BBE" w:rsidP="00195BBE">
      <w:pPr>
        <w:pStyle w:val="a3"/>
        <w:spacing w:line="358" w:lineRule="exact"/>
        <w:ind w:left="1299"/>
      </w:pPr>
      <w:r>
        <w:t>3、乙方作为承租方，有下列义务：</w:t>
      </w:r>
    </w:p>
    <w:p w:rsidR="00195BBE" w:rsidRDefault="00195BBE" w:rsidP="00195BBE">
      <w:pPr>
        <w:pStyle w:val="a8"/>
        <w:numPr>
          <w:ilvl w:val="0"/>
          <w:numId w:val="7"/>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rsidR="00195BBE" w:rsidRDefault="00195BBE" w:rsidP="00195BBE">
      <w:pPr>
        <w:pStyle w:val="a8"/>
        <w:numPr>
          <w:ilvl w:val="0"/>
          <w:numId w:val="7"/>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rsidR="00195BBE" w:rsidRDefault="00195BBE" w:rsidP="00195BBE">
      <w:pPr>
        <w:pStyle w:val="a8"/>
        <w:numPr>
          <w:ilvl w:val="0"/>
          <w:numId w:val="7"/>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rsidR="00195BBE" w:rsidRDefault="00195BBE" w:rsidP="00195BBE">
      <w:pPr>
        <w:pStyle w:val="a8"/>
        <w:numPr>
          <w:ilvl w:val="0"/>
          <w:numId w:val="7"/>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rsidR="00195BBE" w:rsidRDefault="00195BBE" w:rsidP="00195BBE">
      <w:pPr>
        <w:pStyle w:val="a8"/>
        <w:numPr>
          <w:ilvl w:val="0"/>
          <w:numId w:val="7"/>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rsidR="00195BBE" w:rsidRDefault="00195BBE" w:rsidP="00195BBE">
      <w:pPr>
        <w:pStyle w:val="2"/>
      </w:pPr>
      <w:r>
        <w:t>四、违约责任：</w:t>
      </w:r>
    </w:p>
    <w:p w:rsidR="00195BBE" w:rsidRDefault="00195BBE" w:rsidP="00195BBE">
      <w:pPr>
        <w:sectPr w:rsidR="00195BBE">
          <w:pgSz w:w="11910" w:h="16840"/>
          <w:pgMar w:top="1100" w:right="1040" w:bottom="1640" w:left="1060" w:header="872" w:footer="1444" w:gutter="0"/>
          <w:cols w:space="720"/>
        </w:sectPr>
      </w:pPr>
    </w:p>
    <w:p w:rsidR="00195BBE" w:rsidRDefault="00195BBE" w:rsidP="00195BBE">
      <w:pPr>
        <w:pStyle w:val="a3"/>
        <w:rPr>
          <w:b/>
          <w:sz w:val="20"/>
        </w:rPr>
      </w:pPr>
    </w:p>
    <w:p w:rsidR="00195BBE" w:rsidRDefault="00195BBE" w:rsidP="00195BBE">
      <w:pPr>
        <w:pStyle w:val="a3"/>
        <w:spacing w:before="200" w:line="348" w:lineRule="auto"/>
        <w:ind w:left="740" w:right="804" w:firstLine="559"/>
      </w:pPr>
      <w:r>
        <w:t>1、如因甲方原因，造成乙方经济损失的，甲方应给予乙方相应赔偿，乙方有权要求甲方及时整改。</w:t>
      </w:r>
    </w:p>
    <w:p w:rsidR="00195BBE" w:rsidRDefault="00195BBE" w:rsidP="00195BBE">
      <w:pPr>
        <w:pStyle w:val="a3"/>
        <w:spacing w:line="348" w:lineRule="auto"/>
        <w:ind w:left="740" w:right="804" w:firstLine="559"/>
        <w:rPr>
          <w:rFonts w:ascii="宋体" w:eastAsia="宋体"/>
        </w:rPr>
      </w:pPr>
      <w:r>
        <w:t>2、如因乙方原因，造成甲方经济损失的，乙方应立即整改，并给予甲方相应赔偿。</w:t>
      </w:r>
    </w:p>
    <w:p w:rsidR="00195BBE" w:rsidRDefault="00195BBE" w:rsidP="00195BBE">
      <w:pPr>
        <w:pStyle w:val="a3"/>
        <w:spacing w:before="1" w:line="348" w:lineRule="auto"/>
        <w:ind w:left="740" w:right="756" w:firstLine="559"/>
        <w:jc w:val="both"/>
        <w:rPr>
          <w:rFonts w:ascii="宋体" w:eastAsia="宋体"/>
        </w:rPr>
      </w:pPr>
      <w:r>
        <w:rPr>
          <w:rFonts w:ascii="宋体" w:eastAsia="宋体" w:hint="eastAsia"/>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p>
    <w:p w:rsidR="00195BBE" w:rsidRDefault="00195BBE" w:rsidP="00195BBE">
      <w:pPr>
        <w:pStyle w:val="a3"/>
        <w:spacing w:line="348" w:lineRule="auto"/>
        <w:ind w:left="740" w:right="753" w:firstLine="559"/>
        <w:jc w:val="both"/>
      </w:pPr>
      <w:r>
        <w:rPr>
          <w:rFonts w:ascii="宋体" w:eastAsia="宋体" w:hint="eastAsia"/>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rsidR="00195BBE" w:rsidRDefault="00195BBE" w:rsidP="00195BBE">
      <w:pPr>
        <w:pStyle w:val="a3"/>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rsidR="00195BBE" w:rsidRDefault="00195BBE" w:rsidP="00195BBE">
      <w:pPr>
        <w:pStyle w:val="a3"/>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rsidR="00195BBE" w:rsidRDefault="00195BBE" w:rsidP="00195BBE">
      <w:pPr>
        <w:pStyle w:val="a3"/>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rsidR="00195BBE" w:rsidRDefault="00195BBE" w:rsidP="00195BBE">
      <w:pPr>
        <w:pStyle w:val="a3"/>
        <w:tabs>
          <w:tab w:val="left" w:pos="4060"/>
          <w:tab w:val="left" w:pos="5642"/>
          <w:tab w:val="left" w:pos="9113"/>
        </w:tabs>
        <w:spacing w:before="200" w:line="348" w:lineRule="auto"/>
        <w:ind w:right="691"/>
        <w:rPr>
          <w:rFonts w:ascii="Times New Roman" w:eastAsiaTheme="minorEastAsia"/>
        </w:rPr>
        <w:sectPr w:rsidR="00195BBE">
          <w:pgSz w:w="11910" w:h="16840"/>
          <w:pgMar w:top="1100" w:right="1040" w:bottom="1640" w:left="1060" w:header="872" w:footer="1444" w:gutter="0"/>
          <w:cols w:space="720"/>
        </w:sectPr>
      </w:pPr>
      <w:r>
        <w:t>甲方：</w:t>
      </w:r>
      <w:r>
        <w:rPr>
          <w:u w:val="single"/>
        </w:rPr>
        <w:tab/>
      </w:r>
      <w:r>
        <w:tab/>
        <w:t>乙方：</w:t>
      </w:r>
      <w:r>
        <w:rPr>
          <w:u w:val="single"/>
        </w:rPr>
        <w:tab/>
      </w:r>
      <w:r>
        <w:t>代表：</w:t>
      </w:r>
      <w:r>
        <w:rPr>
          <w:u w:val="single"/>
        </w:rPr>
        <w:tab/>
      </w:r>
      <w:r>
        <w:lastRenderedPageBreak/>
        <w:tab/>
        <w:t>代表：</w:t>
      </w:r>
      <w:r>
        <w:rPr>
          <w:rFonts w:ascii="Times New Roman" w:eastAsia="Times New Roman"/>
          <w:u w:val="single"/>
        </w:rPr>
        <w:tab/>
      </w:r>
    </w:p>
    <w:p w:rsidR="00195BBE" w:rsidRDefault="00195BBE" w:rsidP="00195BBE">
      <w:pPr>
        <w:pStyle w:val="a7"/>
        <w:shd w:val="clear" w:color="auto" w:fill="FFFFFF"/>
        <w:spacing w:line="360" w:lineRule="atLeast"/>
        <w:rPr>
          <w:sz w:val="32"/>
        </w:rPr>
      </w:pPr>
      <w:r>
        <w:rPr>
          <w:rFonts w:hint="eastAsia"/>
          <w:sz w:val="32"/>
        </w:rPr>
        <w:lastRenderedPageBreak/>
        <w:t>附件 3：</w:t>
      </w:r>
    </w:p>
    <w:p w:rsidR="00195BBE" w:rsidRDefault="00195BBE" w:rsidP="00195BBE">
      <w:pPr>
        <w:pStyle w:val="a7"/>
        <w:shd w:val="clear" w:color="auto" w:fill="FFFFFF"/>
        <w:spacing w:line="360" w:lineRule="atLeast"/>
        <w:jc w:val="center"/>
        <w:rPr>
          <w:rFonts w:ascii="方正小标宋_GBK" w:eastAsia="方正小标宋_GBK" w:hAnsi="Arial" w:cs="Arial"/>
          <w:color w:val="000000"/>
          <w:sz w:val="44"/>
          <w:szCs w:val="44"/>
        </w:rPr>
      </w:pPr>
      <w:r>
        <w:rPr>
          <w:rFonts w:ascii="方正小标宋_GBK" w:eastAsia="方正小标宋_GBK" w:hAnsi="Arial" w:cs="Arial" w:hint="eastAsia"/>
          <w:bCs/>
          <w:color w:val="000000"/>
          <w:sz w:val="44"/>
          <w:szCs w:val="44"/>
        </w:rPr>
        <w:t>承 诺 函</w:t>
      </w:r>
    </w:p>
    <w:p w:rsidR="00195BBE" w:rsidRDefault="00195BBE" w:rsidP="00195BBE">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致：合肥市房屋租赁有限公司 </w:t>
      </w:r>
    </w:p>
    <w:p w:rsidR="00195BBE" w:rsidRDefault="00195BBE" w:rsidP="00195BBE">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我方为对出租公告表示完全响应，遵照出租公告的要求，特此确认并承诺： </w:t>
      </w:r>
    </w:p>
    <w:p w:rsidR="00195BBE" w:rsidRDefault="00195BBE" w:rsidP="00195BBE">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1.我方确认，我方已仔细阅读并研究了贵方的</w:t>
      </w:r>
      <w:r>
        <w:rPr>
          <w:rFonts w:ascii="仿宋_GB2312" w:eastAsia="仿宋_GB2312" w:hAnsi="Arial" w:cs="Arial" w:hint="eastAsia"/>
          <w:color w:val="000000"/>
          <w:sz w:val="32"/>
          <w:szCs w:val="32"/>
          <w:u w:val="single"/>
        </w:rPr>
        <w:t>合肥市房屋租赁有限公司出租公告</w:t>
      </w:r>
      <w:r>
        <w:rPr>
          <w:rFonts w:ascii="仿宋_GB2312" w:eastAsia="仿宋_GB2312" w:hAnsi="Arial" w:cs="Arial" w:hint="eastAsia"/>
          <w:color w:val="000000"/>
          <w:sz w:val="32"/>
          <w:szCs w:val="32"/>
        </w:rPr>
        <w:t xml:space="preserve">及其附件，我方完全熟悉并遵循其中的要求、条款和条件，充分了解标的情况。 </w:t>
      </w:r>
    </w:p>
    <w:p w:rsidR="00195BBE" w:rsidRDefault="00195BBE" w:rsidP="00195BBE">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2.我方确认，我方完全同意出租公告制定的交易规则。 </w:t>
      </w:r>
    </w:p>
    <w:p w:rsidR="00195BBE" w:rsidRDefault="00195BBE" w:rsidP="00195BBE">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3.我方保证：我方为参与本项目所提供的材料均为真实、合法、完整，否则承担由此引起的一切经济责任和法律责任。 </w:t>
      </w:r>
    </w:p>
    <w:p w:rsidR="00195BBE" w:rsidRDefault="00195BBE" w:rsidP="00195BBE">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4.我方承诺，完全知晓并接受出租公告及所附经营权转让合同条款的全部内容，我方自该项目《中标通知书》出具之起五个工作日内与委托方签订合同。如因我方原因导致合同未在规定期限内签订，贵方有权扣除我方已缴纳的保证金作为违反</w:t>
      </w:r>
      <w:proofErr w:type="gramStart"/>
      <w:r>
        <w:rPr>
          <w:rFonts w:ascii="仿宋_GB2312" w:eastAsia="仿宋_GB2312" w:hAnsi="Arial" w:cs="Arial" w:hint="eastAsia"/>
          <w:color w:val="000000"/>
          <w:sz w:val="32"/>
          <w:szCs w:val="32"/>
        </w:rPr>
        <w:t>本承诺</w:t>
      </w:r>
      <w:proofErr w:type="gramEnd"/>
      <w:r>
        <w:rPr>
          <w:rFonts w:ascii="仿宋_GB2312" w:eastAsia="仿宋_GB2312" w:hAnsi="Arial" w:cs="Arial" w:hint="eastAsia"/>
          <w:color w:val="000000"/>
          <w:sz w:val="32"/>
          <w:szCs w:val="32"/>
        </w:rPr>
        <w:t xml:space="preserve">的违约金。 </w:t>
      </w:r>
    </w:p>
    <w:p w:rsidR="00195BBE" w:rsidRDefault="00195BBE" w:rsidP="00195BBE">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特此承诺。 </w:t>
      </w:r>
    </w:p>
    <w:p w:rsidR="00195BBE" w:rsidRDefault="00195BBE" w:rsidP="00195BBE">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意向承租人（盖章）：</w:t>
      </w:r>
      <w:r>
        <w:rPr>
          <w:rFonts w:ascii="仿宋_GB2312" w:eastAsia="仿宋_GB2312" w:hAnsi="Arial" w:cs="Arial" w:hint="eastAsia"/>
          <w:color w:val="000000"/>
          <w:sz w:val="32"/>
          <w:szCs w:val="32"/>
        </w:rPr>
        <w:t>            </w:t>
      </w:r>
    </w:p>
    <w:p w:rsidR="00195BBE" w:rsidRDefault="00195BBE" w:rsidP="00195BBE">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法定代表人或委托代理人（签字）：</w:t>
      </w:r>
      <w:r>
        <w:rPr>
          <w:rFonts w:ascii="仿宋_GB2312" w:eastAsia="仿宋_GB2312" w:hAnsi="Arial" w:cs="Arial" w:hint="eastAsia"/>
          <w:color w:val="000000"/>
          <w:sz w:val="32"/>
          <w:szCs w:val="32"/>
        </w:rPr>
        <w:t>      </w:t>
      </w:r>
    </w:p>
    <w:p w:rsidR="00195BBE" w:rsidRDefault="00195BBE" w:rsidP="00195BBE">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联系人：</w:t>
      </w:r>
      <w:r>
        <w:rPr>
          <w:rFonts w:ascii="仿宋_GB2312" w:eastAsia="仿宋_GB2312" w:hAnsi="Arial" w:cs="Arial" w:hint="eastAsia"/>
          <w:color w:val="000000"/>
          <w:sz w:val="32"/>
          <w:szCs w:val="32"/>
        </w:rPr>
        <w:t>                </w:t>
      </w:r>
    </w:p>
    <w:p w:rsidR="00195BBE" w:rsidRDefault="00195BBE" w:rsidP="00195BBE">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电</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话：</w:t>
      </w:r>
      <w:r>
        <w:rPr>
          <w:rFonts w:ascii="仿宋_GB2312" w:eastAsia="仿宋_GB2312" w:hAnsi="Arial" w:cs="Arial" w:hint="eastAsia"/>
          <w:color w:val="000000"/>
          <w:sz w:val="32"/>
          <w:szCs w:val="32"/>
        </w:rPr>
        <w:t>               </w:t>
      </w:r>
    </w:p>
    <w:p w:rsidR="00195BBE" w:rsidRDefault="00195BBE" w:rsidP="00195BBE">
      <w:pPr>
        <w:pStyle w:val="a7"/>
        <w:shd w:val="clear" w:color="auto" w:fill="FFFFFF"/>
        <w:wordWrap w:val="0"/>
        <w:spacing w:line="360" w:lineRule="atLeast"/>
        <w:ind w:firstLine="3360"/>
        <w:jc w:val="right"/>
        <w:rPr>
          <w:rFonts w:ascii="仿宋_GB2312" w:eastAsia="仿宋_GB2312" w:hAnsi="Arial" w:cs="Arial"/>
          <w:color w:val="000000"/>
          <w:sz w:val="32"/>
          <w:szCs w:val="32"/>
        </w:rPr>
      </w:pPr>
      <w:r>
        <w:rPr>
          <w:rFonts w:ascii="仿宋_GB2312" w:eastAsia="仿宋_GB2312" w:hAnsi="Arial" w:cs="Arial" w:hint="eastAsia"/>
          <w:color w:val="000000"/>
          <w:sz w:val="32"/>
          <w:szCs w:val="32"/>
        </w:rPr>
        <w:t>年</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月</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日</w:t>
      </w:r>
    </w:p>
    <w:p w:rsidR="00195BBE" w:rsidRDefault="00195BBE" w:rsidP="00195BBE">
      <w:pPr>
        <w:pStyle w:val="a7"/>
        <w:shd w:val="clear" w:color="auto" w:fill="FFFFFF"/>
        <w:spacing w:line="360" w:lineRule="atLeast"/>
        <w:ind w:firstLine="3360"/>
        <w:jc w:val="right"/>
        <w:rPr>
          <w:rFonts w:ascii="仿宋_GB2312" w:eastAsia="仿宋_GB2312" w:hAnsi="Arial" w:cs="Arial"/>
          <w:color w:val="000000"/>
          <w:sz w:val="32"/>
          <w:szCs w:val="32"/>
        </w:rPr>
      </w:pPr>
    </w:p>
    <w:p w:rsidR="00195BBE" w:rsidRDefault="00195BBE" w:rsidP="00195BBE">
      <w:pPr>
        <w:pStyle w:val="a7"/>
        <w:shd w:val="clear" w:color="auto" w:fill="FFFFFF"/>
        <w:spacing w:line="360" w:lineRule="atLeast"/>
        <w:rPr>
          <w:sz w:val="32"/>
        </w:rPr>
      </w:pPr>
      <w:r>
        <w:rPr>
          <w:rFonts w:hint="eastAsia"/>
          <w:sz w:val="32"/>
        </w:rPr>
        <w:lastRenderedPageBreak/>
        <w:t>附件 4：</w:t>
      </w:r>
    </w:p>
    <w:p w:rsidR="00195BBE" w:rsidRDefault="00195BBE" w:rsidP="00195BBE">
      <w:pPr>
        <w:pStyle w:val="a7"/>
        <w:shd w:val="clear" w:color="auto" w:fill="FFFFFF"/>
        <w:spacing w:line="360" w:lineRule="atLeast"/>
        <w:rPr>
          <w:sz w:val="32"/>
        </w:rPr>
      </w:pPr>
    </w:p>
    <w:p w:rsidR="00195BBE" w:rsidRPr="000F07FC" w:rsidRDefault="00195BBE" w:rsidP="00195BBE">
      <w:pPr>
        <w:widowControl/>
        <w:spacing w:before="100" w:beforeAutospacing="1" w:after="100" w:afterAutospacing="1" w:line="360" w:lineRule="atLeast"/>
        <w:jc w:val="center"/>
        <w:rPr>
          <w:rFonts w:ascii="方正小标宋_GBK" w:eastAsia="方正小标宋_GBK" w:hAnsi="Arial" w:cs="Arial"/>
          <w:color w:val="000000"/>
          <w:sz w:val="44"/>
          <w:szCs w:val="44"/>
        </w:rPr>
      </w:pPr>
      <w:r w:rsidRPr="000F07FC">
        <w:rPr>
          <w:rFonts w:ascii="方正小标宋_GBK" w:eastAsia="方正小标宋_GBK" w:hAnsi="Arial" w:cs="Arial" w:hint="eastAsia"/>
          <w:b/>
          <w:bCs/>
          <w:color w:val="000000"/>
          <w:sz w:val="44"/>
          <w:szCs w:val="44"/>
        </w:rPr>
        <w:t>报 价 单</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3"/>
        <w:gridCol w:w="6693"/>
      </w:tblGrid>
      <w:tr w:rsidR="00195BBE" w:rsidRPr="000F07FC" w:rsidTr="002E55D6">
        <w:trPr>
          <w:trHeight w:val="1076"/>
          <w:tblCellSpacing w:w="0" w:type="dxa"/>
          <w:jc w:val="center"/>
        </w:trPr>
        <w:tc>
          <w:tcPr>
            <w:tcW w:w="1663" w:type="dxa"/>
            <w:vAlign w:val="center"/>
            <w:hideMark/>
          </w:tcPr>
          <w:p w:rsidR="00195BBE" w:rsidRPr="000F07FC" w:rsidRDefault="00195BBE" w:rsidP="002E55D6">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项目名称</w:t>
            </w:r>
          </w:p>
        </w:tc>
        <w:tc>
          <w:tcPr>
            <w:tcW w:w="6693" w:type="dxa"/>
            <w:vAlign w:val="center"/>
            <w:hideMark/>
          </w:tcPr>
          <w:p w:rsidR="00195BBE" w:rsidRPr="000F07FC" w:rsidRDefault="00195BBE" w:rsidP="002E55D6">
            <w:pPr>
              <w:widowControl/>
              <w:rPr>
                <w:rFonts w:ascii="Arial" w:eastAsia="宋体" w:hAnsi="Arial" w:cs="Arial"/>
                <w:color w:val="000000"/>
                <w:szCs w:val="21"/>
              </w:rPr>
            </w:pPr>
          </w:p>
        </w:tc>
      </w:tr>
      <w:tr w:rsidR="00195BBE" w:rsidRPr="000F07FC" w:rsidTr="002E55D6">
        <w:trPr>
          <w:trHeight w:val="1088"/>
          <w:tblCellSpacing w:w="0" w:type="dxa"/>
          <w:jc w:val="center"/>
        </w:trPr>
        <w:tc>
          <w:tcPr>
            <w:tcW w:w="1663" w:type="dxa"/>
            <w:vAlign w:val="center"/>
            <w:hideMark/>
          </w:tcPr>
          <w:p w:rsidR="00195BBE" w:rsidRPr="000F07FC" w:rsidRDefault="00195BBE" w:rsidP="002E55D6">
            <w:pPr>
              <w:widowControl/>
              <w:spacing w:before="100" w:beforeAutospacing="1" w:after="100" w:afterAutospacing="1" w:line="360" w:lineRule="atLeast"/>
              <w:jc w:val="center"/>
              <w:rPr>
                <w:rFonts w:ascii="宋体" w:eastAsia="宋体" w:hAnsi="宋体" w:cs="宋体"/>
                <w:color w:val="000000"/>
                <w:sz w:val="24"/>
                <w:szCs w:val="24"/>
              </w:rPr>
            </w:pPr>
            <w:proofErr w:type="gramStart"/>
            <w:r w:rsidRPr="000F07FC">
              <w:rPr>
                <w:rFonts w:cs="宋体" w:hint="eastAsia"/>
                <w:b/>
                <w:bCs/>
                <w:color w:val="000000"/>
                <w:sz w:val="28"/>
                <w:szCs w:val="28"/>
              </w:rPr>
              <w:t>项目标</w:t>
            </w:r>
            <w:proofErr w:type="gramEnd"/>
            <w:r w:rsidRPr="000F07FC">
              <w:rPr>
                <w:rFonts w:cs="宋体" w:hint="eastAsia"/>
                <w:b/>
                <w:bCs/>
                <w:color w:val="000000"/>
                <w:sz w:val="28"/>
                <w:szCs w:val="28"/>
              </w:rPr>
              <w:t>的</w:t>
            </w:r>
          </w:p>
        </w:tc>
        <w:tc>
          <w:tcPr>
            <w:tcW w:w="6693" w:type="dxa"/>
            <w:vAlign w:val="center"/>
            <w:hideMark/>
          </w:tcPr>
          <w:p w:rsidR="00195BBE" w:rsidRPr="000F07FC" w:rsidRDefault="00195BBE" w:rsidP="002E55D6">
            <w:pPr>
              <w:widowControl/>
              <w:rPr>
                <w:rFonts w:ascii="Arial" w:eastAsia="宋体" w:hAnsi="Arial" w:cs="Arial"/>
                <w:color w:val="000000"/>
                <w:szCs w:val="21"/>
              </w:rPr>
            </w:pPr>
          </w:p>
        </w:tc>
      </w:tr>
      <w:tr w:rsidR="00195BBE" w:rsidRPr="000F07FC" w:rsidTr="002E55D6">
        <w:trPr>
          <w:trHeight w:val="1515"/>
          <w:tblCellSpacing w:w="0" w:type="dxa"/>
          <w:jc w:val="center"/>
        </w:trPr>
        <w:tc>
          <w:tcPr>
            <w:tcW w:w="1663" w:type="dxa"/>
            <w:vAlign w:val="center"/>
          </w:tcPr>
          <w:p w:rsidR="00195BBE" w:rsidRPr="000F07FC" w:rsidRDefault="00195BBE" w:rsidP="002E55D6">
            <w:pPr>
              <w:widowControl/>
              <w:spacing w:before="100" w:beforeAutospacing="1" w:after="100" w:afterAutospacing="1" w:line="360" w:lineRule="atLeast"/>
              <w:jc w:val="center"/>
              <w:rPr>
                <w:rFonts w:cs="宋体"/>
                <w:b/>
                <w:bCs/>
                <w:color w:val="000000"/>
                <w:sz w:val="28"/>
                <w:szCs w:val="28"/>
              </w:rPr>
            </w:pPr>
            <w:r w:rsidRPr="000F07FC">
              <w:rPr>
                <w:rFonts w:cs="宋体" w:hint="eastAsia"/>
                <w:b/>
                <w:bCs/>
                <w:color w:val="000000"/>
                <w:sz w:val="28"/>
                <w:szCs w:val="28"/>
              </w:rPr>
              <w:t>意向承租人全称</w:t>
            </w:r>
          </w:p>
        </w:tc>
        <w:tc>
          <w:tcPr>
            <w:tcW w:w="6693" w:type="dxa"/>
            <w:vAlign w:val="center"/>
          </w:tcPr>
          <w:p w:rsidR="00195BBE" w:rsidRPr="000F07FC" w:rsidRDefault="00195BBE" w:rsidP="002E55D6">
            <w:pPr>
              <w:widowControl/>
              <w:rPr>
                <w:rFonts w:ascii="Arial" w:eastAsia="宋体" w:hAnsi="Arial" w:cs="Arial"/>
                <w:color w:val="000000"/>
                <w:szCs w:val="21"/>
              </w:rPr>
            </w:pPr>
          </w:p>
        </w:tc>
      </w:tr>
      <w:tr w:rsidR="00195BBE" w:rsidRPr="000F07FC" w:rsidTr="002E55D6">
        <w:trPr>
          <w:trHeight w:val="1921"/>
          <w:tblCellSpacing w:w="0" w:type="dxa"/>
          <w:jc w:val="center"/>
        </w:trPr>
        <w:tc>
          <w:tcPr>
            <w:tcW w:w="1663" w:type="dxa"/>
            <w:vAlign w:val="center"/>
            <w:hideMark/>
          </w:tcPr>
          <w:p w:rsidR="00195BBE" w:rsidRPr="000F07FC" w:rsidRDefault="00195BBE" w:rsidP="002E55D6">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最终报价</w:t>
            </w:r>
          </w:p>
          <w:p w:rsidR="00195BBE" w:rsidRPr="000F07FC" w:rsidRDefault="00195BBE" w:rsidP="002E55D6">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（人民币）</w:t>
            </w:r>
          </w:p>
        </w:tc>
        <w:tc>
          <w:tcPr>
            <w:tcW w:w="6693" w:type="dxa"/>
            <w:vAlign w:val="center"/>
            <w:hideMark/>
          </w:tcPr>
          <w:p w:rsidR="00195BBE" w:rsidRPr="000F07FC" w:rsidRDefault="00195BBE" w:rsidP="002E55D6">
            <w:pPr>
              <w:widowControl/>
              <w:spacing w:before="100" w:beforeAutospacing="1" w:after="100" w:afterAutospacing="1" w:line="360" w:lineRule="atLeast"/>
              <w:rPr>
                <w:rFonts w:ascii="宋体" w:eastAsia="宋体" w:hAnsi="宋体" w:cs="宋体"/>
                <w:color w:val="000000"/>
                <w:sz w:val="24"/>
                <w:szCs w:val="24"/>
              </w:rPr>
            </w:pPr>
            <w:r w:rsidRPr="000F07FC">
              <w:rPr>
                <w:rFonts w:cs="宋体" w:hint="eastAsia"/>
                <w:color w:val="000000"/>
                <w:sz w:val="28"/>
                <w:szCs w:val="28"/>
              </w:rPr>
              <w:t>小写：元/年</w:t>
            </w:r>
          </w:p>
        </w:tc>
      </w:tr>
    </w:tbl>
    <w:p w:rsidR="00195BBE" w:rsidRPr="0012224E" w:rsidRDefault="00195BBE" w:rsidP="00195BBE">
      <w:pPr>
        <w:widowControl/>
        <w:ind w:firstLineChars="148" w:firstLine="475"/>
        <w:rPr>
          <w:rFonts w:ascii="Times New Roman" w:eastAsia="仿宋_GB2312" w:hAnsi="Times New Roman" w:cs="Times New Roman"/>
          <w:b/>
          <w:sz w:val="32"/>
          <w:szCs w:val="32"/>
          <w:lang w:val="en-US"/>
        </w:rPr>
      </w:pPr>
    </w:p>
    <w:p w:rsidR="00195BBE" w:rsidRDefault="00195BBE" w:rsidP="00195BBE">
      <w:pPr>
        <w:pStyle w:val="a7"/>
        <w:shd w:val="clear" w:color="auto" w:fill="FFFFFF"/>
        <w:spacing w:line="360" w:lineRule="atLeast"/>
        <w:rPr>
          <w:sz w:val="32"/>
        </w:rPr>
      </w:pPr>
    </w:p>
    <w:p w:rsidR="00B71FA6" w:rsidRDefault="00B71FA6" w:rsidP="00B71FA6">
      <w:pPr>
        <w:pStyle w:val="a7"/>
        <w:shd w:val="clear" w:color="auto" w:fill="FFFFFF"/>
        <w:spacing w:line="360" w:lineRule="atLeast"/>
        <w:ind w:firstLine="3360"/>
        <w:jc w:val="right"/>
        <w:rPr>
          <w:rFonts w:eastAsia="仿宋_GB2312"/>
          <w:sz w:val="21"/>
          <w:szCs w:val="20"/>
        </w:rPr>
      </w:pPr>
    </w:p>
    <w:sectPr w:rsidR="00B71FA6" w:rsidSect="003930E4">
      <w:footerReference w:type="default" r:id="rId20"/>
      <w:pgSz w:w="11910" w:h="16840"/>
      <w:pgMar w:top="1100" w:right="1040" w:bottom="1640" w:left="1060" w:header="872"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8B" w:rsidRDefault="00EB268B">
      <w:r>
        <w:separator/>
      </w:r>
    </w:p>
  </w:endnote>
  <w:endnote w:type="continuationSeparator" w:id="0">
    <w:p w:rsidR="00EB268B" w:rsidRDefault="00EB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BBE" w:rsidRDefault="00EB268B">
    <w:pPr>
      <w:pStyle w:val="a3"/>
      <w:spacing w:line="14" w:lineRule="auto"/>
      <w:rPr>
        <w:sz w:val="20"/>
      </w:rPr>
    </w:pPr>
    <w:r>
      <w:rPr>
        <w:noProof/>
      </w:rPr>
      <w:pict>
        <v:shapetype id="_x0000_t202" coordsize="21600,21600" o:spt="202" path="m,l,21600r21600,l21600,xe">
          <v:stroke joinstyle="miter"/>
          <v:path gradientshapeok="t" o:connecttype="rect"/>
        </v:shapetype>
        <v:shape id="_x0000_s2053" type="#_x0000_t202" style="position:absolute;margin-left:291.2pt;margin-top:758.7pt;width:13.15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bL6Q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" filled="f" stroked="f">
          <v:textbox inset="0,0,0,0">
            <w:txbxContent>
              <w:p w:rsidR="00195BBE" w:rsidRDefault="006B7E7D">
                <w:pPr>
                  <w:spacing w:before="12"/>
                  <w:ind w:left="40"/>
                  <w:rPr>
                    <w:rFonts w:ascii="Times New Roman"/>
                    <w:sz w:val="18"/>
                  </w:rPr>
                </w:pPr>
                <w:r>
                  <w:fldChar w:fldCharType="begin"/>
                </w:r>
                <w:r w:rsidR="00195BBE">
                  <w:rPr>
                    <w:rFonts w:ascii="Times New Roman"/>
                    <w:sz w:val="18"/>
                  </w:rPr>
                  <w:instrText xml:space="preserve"> PAGE </w:instrText>
                </w:r>
                <w:r>
                  <w:fldChar w:fldCharType="separate"/>
                </w:r>
                <w:r w:rsidR="0042435E">
                  <w:rPr>
                    <w:rFonts w:ascii="Times New Roman"/>
                    <w:noProof/>
                    <w:sz w:val="18"/>
                  </w:rPr>
                  <w:t>27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EB268B">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1" o:spid="_x0000_s2049" type="#_x0000_t202" style="position:absolute;margin-left:291.2pt;margin-top:758.7pt;width:13.15pt;height:12pt;z-index:-252726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16A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" filled="f" stroked="f">
          <v:textbox style="mso-next-textbox:#Text Box 1" inset="0,0,0,0">
            <w:txbxContent>
              <w:p w:rsidR="00CC7751" w:rsidRDefault="006B7E7D">
                <w:pPr>
                  <w:spacing w:before="12"/>
                  <w:ind w:left="40"/>
                  <w:rPr>
                    <w:rFonts w:ascii="Times New Roman"/>
                    <w:sz w:val="18"/>
                  </w:rPr>
                </w:pPr>
                <w:r>
                  <w:fldChar w:fldCharType="begin"/>
                </w:r>
                <w:r w:rsidR="00A8761A">
                  <w:rPr>
                    <w:rFonts w:ascii="Times New Roman"/>
                    <w:sz w:val="18"/>
                  </w:rPr>
                  <w:instrText xml:space="preserve"> PAGE </w:instrText>
                </w:r>
                <w:r>
                  <w:fldChar w:fldCharType="separate"/>
                </w:r>
                <w:r w:rsidR="0042435E">
                  <w:rPr>
                    <w:rFonts w:ascii="Times New Roman"/>
                    <w:noProof/>
                    <w:sz w:val="18"/>
                  </w:rPr>
                  <w:t>29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8B" w:rsidRDefault="00EB268B">
      <w:r>
        <w:separator/>
      </w:r>
    </w:p>
  </w:footnote>
  <w:footnote w:type="continuationSeparator" w:id="0">
    <w:p w:rsidR="00EB268B" w:rsidRDefault="00EB2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EB268B">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4" o:spid="_x0000_s2050" type="#_x0000_t202" style="position:absolute;margin-left:89pt;margin-top:42.6pt;width:323.65pt;height:12pt;z-index:-252729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" filled="f" stroked="f">
          <v:textbox inset="0,0,0,0">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CC7751">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2BB"/>
    <w:multiLevelType w:val="multilevel"/>
    <w:tmpl w:val="002F42BB"/>
    <w:lvl w:ilvl="0">
      <w:start w:val="1"/>
      <w:numFmt w:val="decimal"/>
      <w:lvlText w:val="（%1）"/>
      <w:lvlJc w:val="left"/>
      <w:pPr>
        <w:ind w:left="4633" w:hanging="702"/>
        <w:jc w:val="left"/>
      </w:pPr>
      <w:rPr>
        <w:rFonts w:ascii="仿宋" w:eastAsia="仿宋" w:hAnsi="仿宋" w:cs="仿宋" w:hint="default"/>
        <w:spacing w:val="-49"/>
        <w:w w:val="100"/>
        <w:sz w:val="26"/>
        <w:szCs w:val="26"/>
        <w:lang w:val="zh-CN" w:eastAsia="zh-CN" w:bidi="zh-CN"/>
      </w:rPr>
    </w:lvl>
    <w:lvl w:ilvl="1">
      <w:numFmt w:val="bullet"/>
      <w:lvlText w:val="•"/>
      <w:lvlJc w:val="left"/>
      <w:pPr>
        <w:ind w:left="5539" w:hanging="702"/>
      </w:pPr>
      <w:rPr>
        <w:rFonts w:hint="default"/>
        <w:lang w:val="zh-CN" w:eastAsia="zh-CN" w:bidi="zh-CN"/>
      </w:rPr>
    </w:lvl>
    <w:lvl w:ilvl="2">
      <w:numFmt w:val="bullet"/>
      <w:lvlText w:val="•"/>
      <w:lvlJc w:val="left"/>
      <w:pPr>
        <w:ind w:left="6446" w:hanging="702"/>
      </w:pPr>
      <w:rPr>
        <w:rFonts w:hint="default"/>
        <w:lang w:val="zh-CN" w:eastAsia="zh-CN" w:bidi="zh-CN"/>
      </w:rPr>
    </w:lvl>
    <w:lvl w:ilvl="3">
      <w:numFmt w:val="bullet"/>
      <w:lvlText w:val="•"/>
      <w:lvlJc w:val="left"/>
      <w:pPr>
        <w:ind w:left="7352" w:hanging="702"/>
      </w:pPr>
      <w:rPr>
        <w:rFonts w:hint="default"/>
        <w:lang w:val="zh-CN" w:eastAsia="zh-CN" w:bidi="zh-CN"/>
      </w:rPr>
    </w:lvl>
    <w:lvl w:ilvl="4">
      <w:numFmt w:val="bullet"/>
      <w:lvlText w:val="•"/>
      <w:lvlJc w:val="left"/>
      <w:pPr>
        <w:ind w:left="8259" w:hanging="702"/>
      </w:pPr>
      <w:rPr>
        <w:rFonts w:hint="default"/>
        <w:lang w:val="zh-CN" w:eastAsia="zh-CN" w:bidi="zh-CN"/>
      </w:rPr>
    </w:lvl>
    <w:lvl w:ilvl="5">
      <w:numFmt w:val="bullet"/>
      <w:lvlText w:val="•"/>
      <w:lvlJc w:val="left"/>
      <w:pPr>
        <w:ind w:left="9166" w:hanging="702"/>
      </w:pPr>
      <w:rPr>
        <w:rFonts w:hint="default"/>
        <w:lang w:val="zh-CN" w:eastAsia="zh-CN" w:bidi="zh-CN"/>
      </w:rPr>
    </w:lvl>
    <w:lvl w:ilvl="6">
      <w:numFmt w:val="bullet"/>
      <w:lvlText w:val="•"/>
      <w:lvlJc w:val="left"/>
      <w:pPr>
        <w:ind w:left="10072" w:hanging="702"/>
      </w:pPr>
      <w:rPr>
        <w:rFonts w:hint="default"/>
        <w:lang w:val="zh-CN" w:eastAsia="zh-CN" w:bidi="zh-CN"/>
      </w:rPr>
    </w:lvl>
    <w:lvl w:ilvl="7">
      <w:numFmt w:val="bullet"/>
      <w:lvlText w:val="•"/>
      <w:lvlJc w:val="left"/>
      <w:pPr>
        <w:ind w:left="10979" w:hanging="702"/>
      </w:pPr>
      <w:rPr>
        <w:rFonts w:hint="default"/>
        <w:lang w:val="zh-CN" w:eastAsia="zh-CN" w:bidi="zh-CN"/>
      </w:rPr>
    </w:lvl>
    <w:lvl w:ilvl="8">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start w:val="1"/>
      <w:numFmt w:val="decimal"/>
      <w:lvlText w:val="（%1）"/>
      <w:lvlJc w:val="left"/>
      <w:pPr>
        <w:ind w:left="740" w:hanging="702"/>
        <w:jc w:val="left"/>
      </w:pPr>
      <w:rPr>
        <w:rFonts w:ascii="仿宋" w:eastAsia="仿宋" w:hAnsi="仿宋" w:cs="仿宋" w:hint="default"/>
        <w:spacing w:val="-3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start w:val="1"/>
      <w:numFmt w:val="decimal"/>
      <w:lvlText w:val="（%1）"/>
      <w:lvlJc w:val="left"/>
      <w:pPr>
        <w:ind w:left="740" w:hanging="702"/>
        <w:jc w:val="left"/>
      </w:pPr>
      <w:rPr>
        <w:rFonts w:ascii="仿宋" w:eastAsia="仿宋" w:hAnsi="仿宋" w:cs="仿宋" w:hint="default"/>
        <w:spacing w:val="-9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3">
    <w:nsid w:val="1E1C58BA"/>
    <w:multiLevelType w:val="multilevel"/>
    <w:tmpl w:val="1E1C58BA"/>
    <w:lvl w:ilvl="0">
      <w:start w:val="1"/>
      <w:numFmt w:val="decimal"/>
      <w:lvlText w:val="%1."/>
      <w:lvlJc w:val="left"/>
      <w:pPr>
        <w:ind w:left="107" w:hanging="214"/>
        <w:jc w:val="left"/>
      </w:pPr>
      <w:rPr>
        <w:rFonts w:ascii="宋体" w:eastAsia="宋体" w:hAnsi="宋体" w:cs="宋体" w:hint="default"/>
        <w:w w:val="100"/>
        <w:sz w:val="19"/>
        <w:szCs w:val="19"/>
        <w:lang w:val="zh-CN" w:eastAsia="zh-CN" w:bidi="zh-CN"/>
      </w:rPr>
    </w:lvl>
    <w:lvl w:ilvl="1">
      <w:numFmt w:val="bullet"/>
      <w:lvlText w:val="•"/>
      <w:lvlJc w:val="left"/>
      <w:pPr>
        <w:ind w:left="960" w:hanging="214"/>
      </w:pPr>
      <w:rPr>
        <w:rFonts w:hint="default"/>
        <w:lang w:val="zh-CN" w:eastAsia="zh-CN" w:bidi="zh-CN"/>
      </w:rPr>
    </w:lvl>
    <w:lvl w:ilvl="2">
      <w:numFmt w:val="bullet"/>
      <w:lvlText w:val="•"/>
      <w:lvlJc w:val="left"/>
      <w:pPr>
        <w:ind w:left="1821" w:hanging="214"/>
      </w:pPr>
      <w:rPr>
        <w:rFonts w:hint="default"/>
        <w:lang w:val="zh-CN" w:eastAsia="zh-CN" w:bidi="zh-CN"/>
      </w:rPr>
    </w:lvl>
    <w:lvl w:ilvl="3">
      <w:numFmt w:val="bullet"/>
      <w:lvlText w:val="•"/>
      <w:lvlJc w:val="left"/>
      <w:pPr>
        <w:ind w:left="2682" w:hanging="214"/>
      </w:pPr>
      <w:rPr>
        <w:rFonts w:hint="default"/>
        <w:lang w:val="zh-CN" w:eastAsia="zh-CN" w:bidi="zh-CN"/>
      </w:rPr>
    </w:lvl>
    <w:lvl w:ilvl="4">
      <w:numFmt w:val="bullet"/>
      <w:lvlText w:val="•"/>
      <w:lvlJc w:val="left"/>
      <w:pPr>
        <w:ind w:left="3543" w:hanging="214"/>
      </w:pPr>
      <w:rPr>
        <w:rFonts w:hint="default"/>
        <w:lang w:val="zh-CN" w:eastAsia="zh-CN" w:bidi="zh-CN"/>
      </w:rPr>
    </w:lvl>
    <w:lvl w:ilvl="5">
      <w:numFmt w:val="bullet"/>
      <w:lvlText w:val="•"/>
      <w:lvlJc w:val="left"/>
      <w:pPr>
        <w:ind w:left="4404" w:hanging="214"/>
      </w:pPr>
      <w:rPr>
        <w:rFonts w:hint="default"/>
        <w:lang w:val="zh-CN" w:eastAsia="zh-CN" w:bidi="zh-CN"/>
      </w:rPr>
    </w:lvl>
    <w:lvl w:ilvl="6">
      <w:numFmt w:val="bullet"/>
      <w:lvlText w:val="•"/>
      <w:lvlJc w:val="left"/>
      <w:pPr>
        <w:ind w:left="5265" w:hanging="214"/>
      </w:pPr>
      <w:rPr>
        <w:rFonts w:hint="default"/>
        <w:lang w:val="zh-CN" w:eastAsia="zh-CN" w:bidi="zh-CN"/>
      </w:rPr>
    </w:lvl>
    <w:lvl w:ilvl="7">
      <w:numFmt w:val="bullet"/>
      <w:lvlText w:val="•"/>
      <w:lvlJc w:val="left"/>
      <w:pPr>
        <w:ind w:left="6126" w:hanging="214"/>
      </w:pPr>
      <w:rPr>
        <w:rFonts w:hint="default"/>
        <w:lang w:val="zh-CN" w:eastAsia="zh-CN" w:bidi="zh-CN"/>
      </w:rPr>
    </w:lvl>
    <w:lvl w:ilvl="8">
      <w:numFmt w:val="bullet"/>
      <w:lvlText w:val="•"/>
      <w:lvlJc w:val="left"/>
      <w:pPr>
        <w:ind w:left="6987" w:hanging="214"/>
      </w:pPr>
      <w:rPr>
        <w:rFonts w:hint="default"/>
        <w:lang w:val="zh-CN" w:eastAsia="zh-CN" w:bidi="zh-CN"/>
      </w:rPr>
    </w:lvl>
  </w:abstractNum>
  <w:abstractNum w:abstractNumId="4">
    <w:nsid w:val="29D92D58"/>
    <w:multiLevelType w:val="multilevel"/>
    <w:tmpl w:val="29D92D58"/>
    <w:lvl w:ilvl="0">
      <w:start w:val="1"/>
      <w:numFmt w:val="decimal"/>
      <w:lvlText w:val="（%1）"/>
      <w:lvlJc w:val="left"/>
      <w:pPr>
        <w:ind w:left="740" w:hanging="702"/>
        <w:jc w:val="left"/>
      </w:pPr>
      <w:rPr>
        <w:rFonts w:ascii="仿宋" w:eastAsia="仿宋" w:hAnsi="仿宋" w:cs="仿宋" w:hint="default"/>
        <w:spacing w:val="-13"/>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5">
    <w:nsid w:val="54A75E75"/>
    <w:multiLevelType w:val="multilevel"/>
    <w:tmpl w:val="54A75E75"/>
    <w:lvl w:ilvl="0">
      <w:start w:val="1"/>
      <w:numFmt w:val="decimal"/>
      <w:lvlText w:val="（%1）"/>
      <w:lvlJc w:val="left"/>
      <w:pPr>
        <w:ind w:left="740" w:hanging="702"/>
        <w:jc w:val="left"/>
      </w:pPr>
      <w:rPr>
        <w:rFonts w:ascii="仿宋" w:eastAsia="仿宋" w:hAnsi="仿宋" w:cs="仿宋" w:hint="default"/>
        <w:spacing w:val="-97"/>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6">
    <w:nsid w:val="73C802E7"/>
    <w:multiLevelType w:val="multilevel"/>
    <w:tmpl w:val="73C802E7"/>
    <w:lvl w:ilvl="0">
      <w:start w:val="2"/>
      <w:numFmt w:val="decimal"/>
      <w:lvlText w:val="（%1）"/>
      <w:lvlJc w:val="left"/>
      <w:pPr>
        <w:ind w:left="1862" w:hanging="702"/>
        <w:jc w:val="left"/>
      </w:pPr>
      <w:rPr>
        <w:rFonts w:ascii="仿宋" w:eastAsia="仿宋" w:hAnsi="仿宋" w:cs="仿宋" w:hint="default"/>
        <w:spacing w:val="-49"/>
        <w:w w:val="100"/>
        <w:sz w:val="26"/>
        <w:szCs w:val="26"/>
        <w:lang w:val="zh-CN" w:eastAsia="zh-CN" w:bidi="zh-CN"/>
      </w:rPr>
    </w:lvl>
    <w:lvl w:ilvl="1">
      <w:start w:val="3"/>
      <w:numFmt w:val="decimal"/>
      <w:lvlText w:val="（%2）"/>
      <w:lvlJc w:val="left"/>
      <w:pPr>
        <w:ind w:left="740" w:hanging="702"/>
        <w:jc w:val="left"/>
      </w:pPr>
      <w:rPr>
        <w:rFonts w:ascii="仿宋" w:eastAsia="仿宋" w:hAnsi="仿宋" w:cs="仿宋" w:hint="default"/>
        <w:spacing w:val="-49"/>
        <w:w w:val="100"/>
        <w:sz w:val="26"/>
        <w:szCs w:val="26"/>
        <w:lang w:val="zh-CN" w:eastAsia="zh-CN" w:bidi="zh-CN"/>
      </w:rPr>
    </w:lvl>
    <w:lvl w:ilvl="2">
      <w:numFmt w:val="bullet"/>
      <w:lvlText w:val="•"/>
      <w:lvlJc w:val="left"/>
      <w:pPr>
        <w:ind w:left="2742" w:hanging="702"/>
      </w:pPr>
      <w:rPr>
        <w:rFonts w:hint="default"/>
        <w:lang w:val="zh-CN" w:eastAsia="zh-CN" w:bidi="zh-CN"/>
      </w:rPr>
    </w:lvl>
    <w:lvl w:ilvl="3">
      <w:numFmt w:val="bullet"/>
      <w:lvlText w:val="•"/>
      <w:lvlJc w:val="left"/>
      <w:pPr>
        <w:ind w:left="3625" w:hanging="702"/>
      </w:pPr>
      <w:rPr>
        <w:rFonts w:hint="default"/>
        <w:lang w:val="zh-CN" w:eastAsia="zh-CN" w:bidi="zh-CN"/>
      </w:rPr>
    </w:lvl>
    <w:lvl w:ilvl="4">
      <w:numFmt w:val="bullet"/>
      <w:lvlText w:val="•"/>
      <w:lvlJc w:val="left"/>
      <w:pPr>
        <w:ind w:left="4508" w:hanging="702"/>
      </w:pPr>
      <w:rPr>
        <w:rFonts w:hint="default"/>
        <w:lang w:val="zh-CN" w:eastAsia="zh-CN" w:bidi="zh-CN"/>
      </w:rPr>
    </w:lvl>
    <w:lvl w:ilvl="5">
      <w:numFmt w:val="bullet"/>
      <w:lvlText w:val="•"/>
      <w:lvlJc w:val="left"/>
      <w:pPr>
        <w:ind w:left="5391" w:hanging="702"/>
      </w:pPr>
      <w:rPr>
        <w:rFonts w:hint="default"/>
        <w:lang w:val="zh-CN" w:eastAsia="zh-CN" w:bidi="zh-CN"/>
      </w:rPr>
    </w:lvl>
    <w:lvl w:ilvl="6">
      <w:numFmt w:val="bullet"/>
      <w:lvlText w:val="•"/>
      <w:lvlJc w:val="left"/>
      <w:pPr>
        <w:ind w:left="6274" w:hanging="702"/>
      </w:pPr>
      <w:rPr>
        <w:rFonts w:hint="default"/>
        <w:lang w:val="zh-CN" w:eastAsia="zh-CN" w:bidi="zh-CN"/>
      </w:rPr>
    </w:lvl>
    <w:lvl w:ilvl="7">
      <w:numFmt w:val="bullet"/>
      <w:lvlText w:val="•"/>
      <w:lvlJc w:val="left"/>
      <w:pPr>
        <w:ind w:left="7157" w:hanging="702"/>
      </w:pPr>
      <w:rPr>
        <w:rFonts w:hint="default"/>
        <w:lang w:val="zh-CN" w:eastAsia="zh-CN" w:bidi="zh-CN"/>
      </w:rPr>
    </w:lvl>
    <w:lvl w:ilvl="8">
      <w:numFmt w:val="bullet"/>
      <w:lvlText w:val="•"/>
      <w:lvlJc w:val="left"/>
      <w:pPr>
        <w:ind w:left="8040" w:hanging="702"/>
      </w:pPr>
      <w:rPr>
        <w:rFonts w:hint="default"/>
        <w:lang w:val="zh-CN" w:eastAsia="zh-CN" w:bidi="zh-CN"/>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86657"/>
    <w:rsid w:val="00006235"/>
    <w:rsid w:val="00067CB5"/>
    <w:rsid w:val="00072D58"/>
    <w:rsid w:val="00087131"/>
    <w:rsid w:val="000A3184"/>
    <w:rsid w:val="000B46CB"/>
    <w:rsid w:val="000C37E3"/>
    <w:rsid w:val="000E167B"/>
    <w:rsid w:val="001258F5"/>
    <w:rsid w:val="001438FB"/>
    <w:rsid w:val="001715DB"/>
    <w:rsid w:val="0019359B"/>
    <w:rsid w:val="00195BBE"/>
    <w:rsid w:val="001B63E5"/>
    <w:rsid w:val="001D3DA1"/>
    <w:rsid w:val="001D73F9"/>
    <w:rsid w:val="001F4196"/>
    <w:rsid w:val="00201DE2"/>
    <w:rsid w:val="00210FE7"/>
    <w:rsid w:val="0021696D"/>
    <w:rsid w:val="00266F28"/>
    <w:rsid w:val="002A3110"/>
    <w:rsid w:val="002C3DA1"/>
    <w:rsid w:val="002D656C"/>
    <w:rsid w:val="002E7B63"/>
    <w:rsid w:val="003465DE"/>
    <w:rsid w:val="003608CC"/>
    <w:rsid w:val="00383BC5"/>
    <w:rsid w:val="003930E4"/>
    <w:rsid w:val="00407DC7"/>
    <w:rsid w:val="0042435E"/>
    <w:rsid w:val="00431100"/>
    <w:rsid w:val="004464C5"/>
    <w:rsid w:val="0047149E"/>
    <w:rsid w:val="004A3713"/>
    <w:rsid w:val="004B2D8C"/>
    <w:rsid w:val="004B6F2C"/>
    <w:rsid w:val="00591999"/>
    <w:rsid w:val="00593120"/>
    <w:rsid w:val="00595185"/>
    <w:rsid w:val="005C2706"/>
    <w:rsid w:val="005C2FB6"/>
    <w:rsid w:val="005E49BC"/>
    <w:rsid w:val="005E5EBA"/>
    <w:rsid w:val="005F0F81"/>
    <w:rsid w:val="006126DE"/>
    <w:rsid w:val="006127D1"/>
    <w:rsid w:val="00620353"/>
    <w:rsid w:val="0063615F"/>
    <w:rsid w:val="0065396B"/>
    <w:rsid w:val="00653FC8"/>
    <w:rsid w:val="00664824"/>
    <w:rsid w:val="00666E5E"/>
    <w:rsid w:val="006741E2"/>
    <w:rsid w:val="00690509"/>
    <w:rsid w:val="006B7E7D"/>
    <w:rsid w:val="006C3C77"/>
    <w:rsid w:val="006D0B0B"/>
    <w:rsid w:val="0072065E"/>
    <w:rsid w:val="00750EE5"/>
    <w:rsid w:val="007665BF"/>
    <w:rsid w:val="007853A8"/>
    <w:rsid w:val="00787FDA"/>
    <w:rsid w:val="007B3F4E"/>
    <w:rsid w:val="007D07A5"/>
    <w:rsid w:val="007E285D"/>
    <w:rsid w:val="00844626"/>
    <w:rsid w:val="00846866"/>
    <w:rsid w:val="008A34A6"/>
    <w:rsid w:val="008C1288"/>
    <w:rsid w:val="008E1BE4"/>
    <w:rsid w:val="00913971"/>
    <w:rsid w:val="009A0FDF"/>
    <w:rsid w:val="009B2F60"/>
    <w:rsid w:val="009D26B9"/>
    <w:rsid w:val="009E77EA"/>
    <w:rsid w:val="009F0A52"/>
    <w:rsid w:val="009F6EA4"/>
    <w:rsid w:val="00A7547E"/>
    <w:rsid w:val="00A8761A"/>
    <w:rsid w:val="00AA79A7"/>
    <w:rsid w:val="00AD50A3"/>
    <w:rsid w:val="00AE331B"/>
    <w:rsid w:val="00B049A8"/>
    <w:rsid w:val="00B05D08"/>
    <w:rsid w:val="00B13E08"/>
    <w:rsid w:val="00B57264"/>
    <w:rsid w:val="00B66BE0"/>
    <w:rsid w:val="00B701A7"/>
    <w:rsid w:val="00B71FA6"/>
    <w:rsid w:val="00B76DFE"/>
    <w:rsid w:val="00BA4741"/>
    <w:rsid w:val="00BD5E0F"/>
    <w:rsid w:val="00C133B9"/>
    <w:rsid w:val="00C211A1"/>
    <w:rsid w:val="00C72C13"/>
    <w:rsid w:val="00C86657"/>
    <w:rsid w:val="00CA0F8C"/>
    <w:rsid w:val="00CA7BB6"/>
    <w:rsid w:val="00CC7751"/>
    <w:rsid w:val="00D04799"/>
    <w:rsid w:val="00D3520F"/>
    <w:rsid w:val="00D35B11"/>
    <w:rsid w:val="00DA68AC"/>
    <w:rsid w:val="00DB6F10"/>
    <w:rsid w:val="00DD7E4B"/>
    <w:rsid w:val="00DE58A8"/>
    <w:rsid w:val="00E4144B"/>
    <w:rsid w:val="00E42FE7"/>
    <w:rsid w:val="00E64331"/>
    <w:rsid w:val="00E73AB3"/>
    <w:rsid w:val="00E777D6"/>
    <w:rsid w:val="00EA64FD"/>
    <w:rsid w:val="00EB268B"/>
    <w:rsid w:val="00EB7000"/>
    <w:rsid w:val="00EB7D54"/>
    <w:rsid w:val="00EC19FC"/>
    <w:rsid w:val="00EF159F"/>
    <w:rsid w:val="00F02648"/>
    <w:rsid w:val="00F11D63"/>
    <w:rsid w:val="00F24F09"/>
    <w:rsid w:val="00F31C52"/>
    <w:rsid w:val="00F33AAA"/>
    <w:rsid w:val="00F36107"/>
    <w:rsid w:val="00FA3F55"/>
    <w:rsid w:val="00FB566F"/>
    <w:rsid w:val="00FC4708"/>
    <w:rsid w:val="38B216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30E4"/>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3930E4"/>
    <w:pPr>
      <w:spacing w:before="2"/>
      <w:ind w:left="740" w:right="761" w:firstLine="640"/>
      <w:outlineLvl w:val="0"/>
    </w:pPr>
    <w:rPr>
      <w:rFonts w:ascii="宋体" w:eastAsia="宋体" w:hAnsi="宋体" w:cs="宋体"/>
      <w:sz w:val="32"/>
      <w:szCs w:val="32"/>
    </w:rPr>
  </w:style>
  <w:style w:type="paragraph" w:styleId="2">
    <w:name w:val="heading 2"/>
    <w:basedOn w:val="a"/>
    <w:next w:val="a"/>
    <w:link w:val="2Char"/>
    <w:uiPriority w:val="1"/>
    <w:qFormat/>
    <w:rsid w:val="003930E4"/>
    <w:pPr>
      <w:ind w:left="1302"/>
      <w:outlineLvl w:val="1"/>
    </w:pPr>
    <w:rPr>
      <w:b/>
      <w:bCs/>
      <w:sz w:val="28"/>
      <w:szCs w:val="28"/>
    </w:rPr>
  </w:style>
  <w:style w:type="paragraph" w:styleId="4">
    <w:name w:val="heading 4"/>
    <w:basedOn w:val="a"/>
    <w:next w:val="a"/>
    <w:uiPriority w:val="9"/>
    <w:unhideWhenUsed/>
    <w:qFormat/>
    <w:rsid w:val="003930E4"/>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930E4"/>
    <w:rPr>
      <w:sz w:val="28"/>
      <w:szCs w:val="28"/>
    </w:rPr>
  </w:style>
  <w:style w:type="paragraph" w:styleId="a4">
    <w:name w:val="Balloon Text"/>
    <w:basedOn w:val="a"/>
    <w:link w:val="Char0"/>
    <w:uiPriority w:val="99"/>
    <w:semiHidden/>
    <w:unhideWhenUsed/>
    <w:qFormat/>
    <w:rsid w:val="003930E4"/>
    <w:rPr>
      <w:sz w:val="18"/>
      <w:szCs w:val="18"/>
    </w:rPr>
  </w:style>
  <w:style w:type="paragraph" w:styleId="a5">
    <w:name w:val="footer"/>
    <w:basedOn w:val="a"/>
    <w:link w:val="Char1"/>
    <w:uiPriority w:val="99"/>
    <w:unhideWhenUsed/>
    <w:rsid w:val="003930E4"/>
    <w:pPr>
      <w:tabs>
        <w:tab w:val="center" w:pos="4153"/>
        <w:tab w:val="right" w:pos="8306"/>
      </w:tabs>
      <w:snapToGrid w:val="0"/>
    </w:pPr>
    <w:rPr>
      <w:sz w:val="18"/>
      <w:szCs w:val="18"/>
    </w:rPr>
  </w:style>
  <w:style w:type="paragraph" w:styleId="a6">
    <w:name w:val="header"/>
    <w:basedOn w:val="a"/>
    <w:link w:val="Char2"/>
    <w:uiPriority w:val="99"/>
    <w:unhideWhenUsed/>
    <w:rsid w:val="003930E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3930E4"/>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rsid w:val="003930E4"/>
    <w:tblPr>
      <w:tblCellMar>
        <w:top w:w="0" w:type="dxa"/>
        <w:left w:w="0" w:type="dxa"/>
        <w:bottom w:w="0" w:type="dxa"/>
        <w:right w:w="0" w:type="dxa"/>
      </w:tblCellMar>
    </w:tblPr>
  </w:style>
  <w:style w:type="paragraph" w:styleId="a8">
    <w:name w:val="List Paragraph"/>
    <w:basedOn w:val="a"/>
    <w:uiPriority w:val="1"/>
    <w:qFormat/>
    <w:rsid w:val="003930E4"/>
    <w:pPr>
      <w:ind w:left="740" w:right="761" w:firstLine="559"/>
    </w:pPr>
  </w:style>
  <w:style w:type="paragraph" w:customStyle="1" w:styleId="TableParagraph">
    <w:name w:val="Table Paragraph"/>
    <w:basedOn w:val="a"/>
    <w:uiPriority w:val="1"/>
    <w:qFormat/>
    <w:rsid w:val="003930E4"/>
    <w:pPr>
      <w:ind w:left="107"/>
    </w:pPr>
    <w:rPr>
      <w:rFonts w:ascii="宋体" w:eastAsia="宋体" w:hAnsi="宋体" w:cs="宋体"/>
    </w:rPr>
  </w:style>
  <w:style w:type="character" w:customStyle="1" w:styleId="Char2">
    <w:name w:val="页眉 Char"/>
    <w:basedOn w:val="a0"/>
    <w:link w:val="a6"/>
    <w:uiPriority w:val="99"/>
    <w:rsid w:val="003930E4"/>
    <w:rPr>
      <w:rFonts w:ascii="仿宋" w:eastAsia="仿宋" w:hAnsi="仿宋" w:cs="仿宋"/>
      <w:sz w:val="18"/>
      <w:szCs w:val="18"/>
      <w:lang w:val="zh-CN" w:eastAsia="zh-CN" w:bidi="zh-CN"/>
    </w:rPr>
  </w:style>
  <w:style w:type="character" w:customStyle="1" w:styleId="Char1">
    <w:name w:val="页脚 Char"/>
    <w:basedOn w:val="a0"/>
    <w:link w:val="a5"/>
    <w:uiPriority w:val="99"/>
    <w:rsid w:val="003930E4"/>
    <w:rPr>
      <w:rFonts w:ascii="仿宋" w:eastAsia="仿宋" w:hAnsi="仿宋" w:cs="仿宋"/>
      <w:sz w:val="18"/>
      <w:szCs w:val="18"/>
      <w:lang w:val="zh-CN" w:eastAsia="zh-CN" w:bidi="zh-CN"/>
    </w:rPr>
  </w:style>
  <w:style w:type="character" w:customStyle="1" w:styleId="Char0">
    <w:name w:val="批注框文本 Char"/>
    <w:basedOn w:val="a0"/>
    <w:link w:val="a4"/>
    <w:uiPriority w:val="99"/>
    <w:semiHidden/>
    <w:qFormat/>
    <w:rsid w:val="003930E4"/>
    <w:rPr>
      <w:rFonts w:ascii="仿宋" w:eastAsia="仿宋" w:hAnsi="仿宋" w:cs="仿宋"/>
      <w:sz w:val="18"/>
      <w:szCs w:val="18"/>
      <w:lang w:val="zh-CN" w:eastAsia="zh-CN" w:bidi="zh-CN"/>
    </w:rPr>
  </w:style>
  <w:style w:type="paragraph" w:customStyle="1" w:styleId="p">
    <w:name w:val="p"/>
    <w:basedOn w:val="a"/>
    <w:qFormat/>
    <w:rsid w:val="003930E4"/>
    <w:pPr>
      <w:widowControl/>
      <w:autoSpaceDE/>
      <w:autoSpaceDN/>
      <w:spacing w:before="100" w:beforeAutospacing="1" w:after="100" w:afterAutospacing="1"/>
    </w:pPr>
    <w:rPr>
      <w:rFonts w:ascii="宋体" w:eastAsia="宋体" w:hAnsi="宋体" w:cs="宋体"/>
      <w:sz w:val="24"/>
      <w:szCs w:val="24"/>
      <w:lang w:val="en-US" w:bidi="ar-SA"/>
    </w:rPr>
  </w:style>
  <w:style w:type="character" w:customStyle="1" w:styleId="2Char">
    <w:name w:val="标题 2 Char"/>
    <w:basedOn w:val="a0"/>
    <w:link w:val="2"/>
    <w:uiPriority w:val="1"/>
    <w:rsid w:val="00195BBE"/>
    <w:rPr>
      <w:rFonts w:ascii="仿宋" w:eastAsia="仿宋" w:hAnsi="仿宋" w:cs="仿宋"/>
      <w:b/>
      <w:bCs/>
      <w:sz w:val="28"/>
      <w:szCs w:val="28"/>
      <w:lang w:val="zh-CN" w:bidi="zh-CN"/>
    </w:rPr>
  </w:style>
  <w:style w:type="character" w:customStyle="1" w:styleId="Char">
    <w:name w:val="正文文本 Char"/>
    <w:basedOn w:val="a0"/>
    <w:link w:val="a3"/>
    <w:uiPriority w:val="1"/>
    <w:rsid w:val="00195BBE"/>
    <w:rPr>
      <w:rFonts w:ascii="仿宋" w:eastAsia="仿宋" w:hAnsi="仿宋" w:cs="仿宋"/>
      <w:sz w:val="28"/>
      <w:szCs w:val="2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2">
    <w:name w:val="页眉 Char"/>
    <w:basedOn w:val="a0"/>
    <w:link w:val="a6"/>
    <w:uiPriority w:val="99"/>
    <w:rPr>
      <w:rFonts w:ascii="仿宋" w:eastAsia="仿宋" w:hAnsi="仿宋" w:cs="仿宋"/>
      <w:sz w:val="18"/>
      <w:szCs w:val="18"/>
      <w:lang w:val="zh-CN" w:eastAsia="zh-CN" w:bidi="zh-CN"/>
    </w:rPr>
  </w:style>
  <w:style w:type="character" w:customStyle="1" w:styleId="Char1">
    <w:name w:val="页脚 Char"/>
    <w:basedOn w:val="a0"/>
    <w:link w:val="a5"/>
    <w:uiPriority w:val="99"/>
    <w:rPr>
      <w:rFonts w:ascii="仿宋" w:eastAsia="仿宋" w:hAnsi="仿宋" w:cs="仿宋"/>
      <w:sz w:val="18"/>
      <w:szCs w:val="18"/>
      <w:lang w:val="zh-CN" w:eastAsia="zh-CN" w:bidi="zh-CN"/>
    </w:rPr>
  </w:style>
  <w:style w:type="character" w:customStyle="1" w:styleId="Char0">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hyperlink" Target="http://ggzy.hefei.gov.cn/" TargetMode="Externa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3C6EA-8D8F-4174-A5C3-2E659F42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26</Pages>
  <Words>2011</Words>
  <Characters>11467</Characters>
  <Application>Microsoft Office Word</Application>
  <DocSecurity>0</DocSecurity>
  <Lines>95</Lines>
  <Paragraphs>26</Paragraphs>
  <ScaleCrop>false</ScaleCrop>
  <Company>china</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陈晨</dc:creator>
  <cp:lastModifiedBy>祁昱</cp:lastModifiedBy>
  <cp:revision>22</cp:revision>
  <cp:lastPrinted>2021-02-24T09:21:00Z</cp:lastPrinted>
  <dcterms:created xsi:type="dcterms:W3CDTF">2021-04-22T06:37:00Z</dcterms:created>
  <dcterms:modified xsi:type="dcterms:W3CDTF">2021-08-12T07:28:00Z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y fmtid="{D5CDD505-2E9C-101B-9397-08002B2CF9AE}" pid="5" name="KSOProductBuildVer">
    <vt:lpwstr>2052-11.1.0.10314</vt:lpwstr>
  </property>
  <property fmtid="{D5CDD505-2E9C-101B-9397-08002B2CF9AE}" pid="6" name="_DocHome">
    <vt:i4>-1909211555</vt:i4>
  </property>
</Properties>
</file>